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Оренбургской области от 12.12.2007 N 428-п</w:t>
              <w:br/>
              <w:t xml:space="preserve">(ред. от 15.03.2018)</w:t>
              <w:br/>
              <w:t xml:space="preserve">"Об утверждении порядка рассмотрения обращений граждан в Правительстве Оренбургской области"</w:t>
              <w:br/>
              <w:t xml:space="preserve">(вместе с "Порядком рассмотрения обращений граждан в Правительстве Оренбургской области")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06.03.2024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ОРЕНБУРГСКОЙ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12 декабря 2007 г. N 428-п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РАССМОТРЕНИЯ ОБРАЩЕНИЙ ГРАЖДАН</w:t>
      </w:r>
    </w:p>
    <w:p>
      <w:pPr>
        <w:pStyle w:val="2"/>
        <w:jc w:val="center"/>
      </w:pPr>
      <w:r>
        <w:rPr>
          <w:sz w:val="20"/>
        </w:rPr>
        <w:t xml:space="preserve">В ПРАВИТЕЛЬСТВЕ ОРЕНБУРГСКОЙ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Оренбургской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01.04.2013 </w:t>
            </w:r>
            <w:hyperlink w:history="0" r:id="rId7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      <w:r>
                <w:rPr>
                  <w:sz w:val="20"/>
                  <w:color w:val="0000ff"/>
                </w:rPr>
                <w:t xml:space="preserve">N 241-п</w:t>
              </w:r>
            </w:hyperlink>
            <w:r>
              <w:rPr>
                <w:sz w:val="20"/>
                <w:color w:val="392c69"/>
              </w:rPr>
              <w:t xml:space="preserve">, от 11.02.2015 </w:t>
            </w:r>
            <w:hyperlink w:history="0" r:id="rId8" w:tooltip="Постановление Правительства Оренбургской области от 11.02.2015 N 91-п &quot;О внесении изменений в постановление Правительства Оренбургской области от 12.12.2007 N 428-п&quot; {КонсультантПлюс}">
              <w:r>
                <w:rPr>
                  <w:sz w:val="20"/>
                  <w:color w:val="0000ff"/>
                </w:rPr>
                <w:t xml:space="preserve">N 91-п</w:t>
              </w:r>
            </w:hyperlink>
            <w:r>
              <w:rPr>
                <w:sz w:val="20"/>
                <w:color w:val="392c69"/>
              </w:rPr>
              <w:t xml:space="preserve">, от 12.10.2016 </w:t>
            </w:r>
            <w:hyperlink w:history="0" r:id="rId9" w:tooltip="Постановление Правительства Оренбургской области от 12.10.2016 N 703-п &quot;О внесении изменений в постановление Правительства Оренбургской области от 12.12.2007 N 428-п&quot; {КонсультантПлюс}">
              <w:r>
                <w:rPr>
                  <w:sz w:val="20"/>
                  <w:color w:val="0000ff"/>
                </w:rPr>
                <w:t xml:space="preserve">N 703-п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05.12.2016 </w:t>
            </w:r>
            <w:hyperlink w:history="0" r:id="rId10" w:tooltip="Постановление Правительства Оренбургской области от 05.12.2016 N 909-п &quot;О внесении изменений в постановление Правительства Оренбургской области от 12.12.2007 N 428-п&quot; {КонсультантПлюс}">
              <w:r>
                <w:rPr>
                  <w:sz w:val="20"/>
                  <w:color w:val="0000ff"/>
                </w:rPr>
                <w:t xml:space="preserve">N 909-п</w:t>
              </w:r>
            </w:hyperlink>
            <w:r>
              <w:rPr>
                <w:sz w:val="20"/>
                <w:color w:val="392c69"/>
              </w:rPr>
              <w:t xml:space="preserve">, от 15.03.2018 </w:t>
            </w:r>
            <w:hyperlink w:history="0" r:id="rId11" w:tooltip="Постановление Правительства Оренбургской области от 15.03.2018 N 134-п &quot;О внесении изменения в постановление Правительства Оренбургской области от 12.12.2007 N 428-п&quot; {КонсультантПлюс}">
              <w:r>
                <w:rPr>
                  <w:sz w:val="20"/>
                  <w:color w:val="0000ff"/>
                </w:rPr>
                <w:t xml:space="preserve">N 134-п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2" w:tooltip="Федеральный закон от 02.05.2006 N 59-ФЗ (ред. от 04.08.2023)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 мая 2006 года N 59-ФЗ "О порядке рассмотрения обращений граждан Российской Федерации":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</w:t>
      </w:r>
      <w:hyperlink w:history="0" w:anchor="P37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рассмотрения обращений граждан в Правительстве Оренбургской области согласно приложению.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Правительства Оренбургской области от 11.02.2015 N 9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Оренбургской области от 11.02.2015 N 91-п)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Контроль за исполнением настоящего постановления возложить на вице-губернатора - заместителя председателя Правительства - руководителя аппарата Губернатора и Правительства Оренбургской области Кулагина Д.В.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4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Оренбургской области от 01.04.2013 N 241-п)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Постановление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Оренбургской области</w:t>
      </w:r>
    </w:p>
    <w:p>
      <w:pPr>
        <w:pStyle w:val="0"/>
        <w:jc w:val="right"/>
      </w:pPr>
      <w:r>
        <w:rPr>
          <w:sz w:val="20"/>
        </w:rPr>
        <w:t xml:space="preserve">А.А.ЧЕРНЫШЕВ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</w:t>
      </w:r>
    </w:p>
    <w:p>
      <w:pPr>
        <w:pStyle w:val="0"/>
        <w:jc w:val="right"/>
      </w:pPr>
      <w:r>
        <w:rPr>
          <w:sz w:val="20"/>
        </w:rPr>
        <w:t xml:space="preserve">Оренбургской области</w:t>
      </w:r>
    </w:p>
    <w:p>
      <w:pPr>
        <w:pStyle w:val="0"/>
        <w:jc w:val="right"/>
      </w:pPr>
      <w:r>
        <w:rPr>
          <w:sz w:val="20"/>
        </w:rPr>
        <w:t xml:space="preserve">от 12 декабря 2007 г. N 428-п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РАССМОТРЕНИЯ ОБРАЩЕНИЙ ГРАЖДАН</w:t>
      </w:r>
    </w:p>
    <w:p>
      <w:pPr>
        <w:pStyle w:val="2"/>
        <w:jc w:val="center"/>
      </w:pPr>
      <w:r>
        <w:rPr>
          <w:sz w:val="20"/>
        </w:rPr>
        <w:t xml:space="preserve">В ПРАВИТЕЛЬСТВЕ ОРЕНБУРГСКОЙ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Оренбургской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01.04.2013 </w:t>
            </w:r>
            <w:hyperlink w:history="0" r:id="rId15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      <w:r>
                <w:rPr>
                  <w:sz w:val="20"/>
                  <w:color w:val="0000ff"/>
                </w:rPr>
                <w:t xml:space="preserve">N 241-п</w:t>
              </w:r>
            </w:hyperlink>
            <w:r>
              <w:rPr>
                <w:sz w:val="20"/>
                <w:color w:val="392c69"/>
              </w:rPr>
              <w:t xml:space="preserve">, от 11.02.2015 </w:t>
            </w:r>
            <w:hyperlink w:history="0" r:id="rId16" w:tooltip="Постановление Правительства Оренбургской области от 11.02.2015 N 91-п &quot;О внесении изменений в постановление Правительства Оренбургской области от 12.12.2007 N 428-п&quot; {КонсультантПлюс}">
              <w:r>
                <w:rPr>
                  <w:sz w:val="20"/>
                  <w:color w:val="0000ff"/>
                </w:rPr>
                <w:t xml:space="preserve">N 91-п</w:t>
              </w:r>
            </w:hyperlink>
            <w:r>
              <w:rPr>
                <w:sz w:val="20"/>
                <w:color w:val="392c69"/>
              </w:rPr>
              <w:t xml:space="preserve">, от 12.10.2016 </w:t>
            </w:r>
            <w:hyperlink w:history="0" r:id="rId17" w:tooltip="Постановление Правительства Оренбургской области от 12.10.2016 N 703-п &quot;О внесении изменений в постановление Правительства Оренбургской области от 12.12.2007 N 428-п&quot; {КонсультантПлюс}">
              <w:r>
                <w:rPr>
                  <w:sz w:val="20"/>
                  <w:color w:val="0000ff"/>
                </w:rPr>
                <w:t xml:space="preserve">N 703-п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05.12.2016 </w:t>
            </w:r>
            <w:hyperlink w:history="0" r:id="rId18" w:tooltip="Постановление Правительства Оренбургской области от 05.12.2016 N 909-п &quot;О внесении изменений в постановление Правительства Оренбургской области от 12.12.2007 N 428-п&quot; {КонсультантПлюс}">
              <w:r>
                <w:rPr>
                  <w:sz w:val="20"/>
                  <w:color w:val="0000ff"/>
                </w:rPr>
                <w:t xml:space="preserve">N 909-п</w:t>
              </w:r>
            </w:hyperlink>
            <w:r>
              <w:rPr>
                <w:sz w:val="20"/>
                <w:color w:val="392c69"/>
              </w:rPr>
              <w:t xml:space="preserve">, от 15.03.2018 </w:t>
            </w:r>
            <w:hyperlink w:history="0" r:id="rId19" w:tooltip="Постановление Правительства Оренбургской области от 15.03.2018 N 134-п &quot;О внесении изменения в постановление Правительства Оренбургской области от 12.12.2007 N 428-п&quot; {КонсультантПлюс}">
              <w:r>
                <w:rPr>
                  <w:sz w:val="20"/>
                  <w:color w:val="0000ff"/>
                </w:rPr>
                <w:t xml:space="preserve">N 134-п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Порядок рассмотрения обращений граждан в Правительстве Оренбургской области (далее - порядок) устанавливает основные требования к организации работы Правительства Оренбургской области с обращениями граждан в соответствии с Федеральным </w:t>
      </w:r>
      <w:hyperlink w:history="0" r:id="rId20" w:tooltip="Федеральный закон от 02.05.2006 N 59-ФЗ (ред. от 04.08.2023)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 мая 2006 года N 59-ФЗ "О порядке рассмотрения обращений граждан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остановление Правительства Оренбургской области от 11.02.2015 N 9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Оренбургской области от 11.02.2015 N 91-п)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Исключен. - </w:t>
      </w:r>
      <w:hyperlink w:history="0" r:id="rId22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Оренбургской области от 01.04.2013 N 241-п.</w:t>
      </w:r>
    </w:p>
    <w:p>
      <w:pPr>
        <w:pStyle w:val="0"/>
        <w:spacing w:before="200" w:line-rule="auto"/>
        <w:ind w:firstLine="540"/>
        <w:jc w:val="both"/>
      </w:pPr>
      <w:hyperlink w:history="0" r:id="rId23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. Поступившие обращения граждан рассматриваются Губернатором Оренбургской области, первым вице-губернатором - первым заместителем председателя Правительства Оренбургской области, вице-губернаторами - заместителями председателя Правительства Оренбургской области, заместителями председателя Правительства - министрами Оренбургской области, заместителями председателя Правительства Оренбургской области, руководителями органов исполнительной власти Оренбургской области.</w:t>
      </w:r>
    </w:p>
    <w:p>
      <w:pPr>
        <w:pStyle w:val="0"/>
        <w:jc w:val="both"/>
      </w:pPr>
      <w:r>
        <w:rPr>
          <w:sz w:val="20"/>
        </w:rPr>
        <w:t xml:space="preserve">(пункт в ред. </w:t>
      </w:r>
      <w:hyperlink w:history="0" r:id="rId24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Оренбургской области от 01.04.2013 N 241-п)</w:t>
      </w:r>
    </w:p>
    <w:p>
      <w:pPr>
        <w:pStyle w:val="0"/>
        <w:spacing w:before="200" w:line-rule="auto"/>
        <w:ind w:firstLine="540"/>
        <w:jc w:val="both"/>
      </w:pPr>
      <w:hyperlink w:history="0" r:id="rId25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. Отдел по работе с обращениями граждан аппарата Губернатора и Правительства Оренбургской области (далее - отдел по работе с обращениями граждан) обеспечивает объективное, всестороннее и своевременное рассмотрение устных и письменных обращений граждан, адресованных Губернатору Оренбургской области, первому вице-губернатору - первому заместителю председателя Правительства Оренбургской области, вице-губернаторам - заместителям председателя Правительства Оренбургской области, заместителям председателя Правительства - министрам Оренбургской области, заместителям председателя Правительства Оренбургской области (далее - должностные лица), осуществляет информационно-аналитическую работу по количеству и характеру вопросов, содержащихся в обращениях граждан.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Оренбургской области от 01.04.2013 </w:t>
      </w:r>
      <w:hyperlink w:history="0" r:id="rId26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N 241-п</w:t>
        </w:r>
      </w:hyperlink>
      <w:r>
        <w:rPr>
          <w:sz w:val="20"/>
        </w:rPr>
        <w:t xml:space="preserve">, от 11.02.2015 </w:t>
      </w:r>
      <w:hyperlink w:history="0" r:id="rId27" w:tooltip="Постановление Правительства Оренбургской области от 11.02.2015 N 9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N 91-п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hyperlink w:history="0" r:id="rId28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. Объективное, всестороннее рассмотрение обращений граждан и своевременное принятие мер по ним является служебной обязанностью должностных лиц и иных руководителей органов исполнительной власти Оренбургской области, руководителей структурных подразделений органов исполнительной власти Оренбургской области, которые несут персональную ответственность за организацию данной работы.</w:t>
      </w:r>
    </w:p>
    <w:p>
      <w:pPr>
        <w:pStyle w:val="0"/>
        <w:jc w:val="both"/>
      </w:pPr>
      <w:r>
        <w:rPr>
          <w:sz w:val="20"/>
        </w:rPr>
        <w:t xml:space="preserve">(пункт в ред. </w:t>
      </w:r>
      <w:hyperlink w:history="0" r:id="rId29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Оренбургской области от 01.04.2013 N 241-п)</w:t>
      </w:r>
    </w:p>
    <w:p>
      <w:pPr>
        <w:pStyle w:val="0"/>
        <w:spacing w:before="200" w:line-rule="auto"/>
        <w:ind w:firstLine="540"/>
        <w:jc w:val="both"/>
      </w:pPr>
      <w:hyperlink w:history="0" r:id="rId30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. Все сотрудники, работающие с обращениями граждан, несут личную ответственность за сохранность документов, связанных с рассмотрением письменных и устных обращений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Сведения, содержащиеся в письмах, могут использоваться только в служебных целях.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Оренбургской области от 01.04.2013 N 241-п)</w:t>
      </w:r>
    </w:p>
    <w:p>
      <w:pPr>
        <w:pStyle w:val="0"/>
        <w:spacing w:before="200" w:line-rule="auto"/>
        <w:ind w:firstLine="540"/>
        <w:jc w:val="both"/>
      </w:pPr>
      <w:hyperlink w:history="0" r:id="rId32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. При утрате исполнителем письменных обращений граждан и документов, связанных с их рассмотрением, назначается служебное разбирательство, о результатах которого информируется вице-губернатор - заместитель председателя Правительства - руководитель аппарата Губернатора и Правительства Оренбургской области. Лица, по результатам разбирательства признанные виновными в утрате письменных обращений граждан и документов, привлекаются к дисциплинарной ответственности.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Оренбургской области от 01.04.2013 N 241-п)</w:t>
      </w:r>
    </w:p>
    <w:p>
      <w:pPr>
        <w:pStyle w:val="0"/>
        <w:spacing w:before="200" w:line-rule="auto"/>
        <w:ind w:firstLine="540"/>
        <w:jc w:val="both"/>
      </w:pPr>
      <w:hyperlink w:history="0" r:id="rId34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. Уходя в отпуск, исполнитель обязан передать все имеющиеся у него на исполнении обращения граждан и документы временно замещающему его работнику.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связи с переводом на другую работу или освобождением от занимаемой должности исполнитель обязан сдать все числящиеся за ним обращения граждан и документы работнику, ответственному за делопроизводство в структурном подразделении.</w:t>
      </w:r>
    </w:p>
    <w:p>
      <w:pPr>
        <w:pStyle w:val="0"/>
        <w:spacing w:before="200" w:line-rule="auto"/>
        <w:ind w:firstLine="540"/>
        <w:jc w:val="both"/>
      </w:pPr>
      <w:hyperlink w:history="0" r:id="rId35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. Отдел по работе с обращениями граждан регулярно готовит информационно-аналитические и статистические материалы о поступающих обращениях граждан; организует и проводит учебу работников администраций городов и районов области, ответственных за работу с обращениями граждан; по поручению должностных лиц проводит служебное разбирательство; ведет учет и осуществляет контроль за своевременностью составления и отправки ответов на поступившие и рассмотренные обращения граждан.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Оренбургской области от 01.04.2013 N 241-п)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Прием и первичная обработка</w:t>
      </w:r>
    </w:p>
    <w:p>
      <w:pPr>
        <w:pStyle w:val="2"/>
        <w:jc w:val="center"/>
      </w:pPr>
      <w:r>
        <w:rPr>
          <w:sz w:val="20"/>
        </w:rPr>
        <w:t xml:space="preserve">письменных обращений граждан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37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. Поступившие по почте в канцелярию управления документационного обеспечения аппарата Губернатора и Правительства Оренбургской области (далее - канцелярия) письменные обращения граждан (в том числе телеграммы) и документы, связанные с их рассмотрением, проходят первичную обработку и передаются сотрудникам отдела по работе с обращениями граждан.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Оренбургской области от 01.04.2013 </w:t>
      </w:r>
      <w:hyperlink w:history="0" r:id="rId38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N 241-п</w:t>
        </w:r>
      </w:hyperlink>
      <w:r>
        <w:rPr>
          <w:sz w:val="20"/>
        </w:rPr>
        <w:t xml:space="preserve">, от 12.10.2016 </w:t>
      </w:r>
      <w:hyperlink w:history="0" r:id="rId39" w:tooltip="Постановление Правительства Оренбургской области от 12.10.2016 N 703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N 703-п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hyperlink w:history="0" r:id="rId40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. Прием письменных обращений непосредственно от граждан осуществляется сотрудниками отдела по работе с обращениями граждан. Не принимаются документы, на которых отсутствуют фамилия, имя, отчество (последнее - при наличии), почтовый адрес, по которому должен быть направлен ответ, подпись гражданина и дата.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просьбе гражданина ему выдается расписка установленной формы с указанием даты приема, количества принятых листов и сообщается номер телефона для справок. Никаких отметок на копиях или вторых экземплярах принятых обращений не делается.</w:t>
      </w:r>
    </w:p>
    <w:p>
      <w:pPr>
        <w:pStyle w:val="0"/>
        <w:spacing w:before="200" w:line-rule="auto"/>
        <w:ind w:firstLine="540"/>
        <w:jc w:val="both"/>
      </w:pPr>
      <w:hyperlink w:history="0" r:id="rId41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. Обращения граждан с пометкой "Лично", поступившие на имя должностных лиц, проходят первичную обработку в канцелярии, о чем делается отметка в рабочем журнале, и передаются помощникам должностных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обращения, поступившие с пометкой "Лично", не являются письмами личного характера, они передаются помощниками должностных лиц в отдел по работе с обращениями граждан.</w:t>
      </w:r>
    </w:p>
    <w:p>
      <w:pPr>
        <w:pStyle w:val="0"/>
        <w:jc w:val="both"/>
      </w:pPr>
      <w:r>
        <w:rPr>
          <w:sz w:val="20"/>
        </w:rPr>
        <w:t xml:space="preserve">(пункт в ред. </w:t>
      </w:r>
      <w:hyperlink w:history="0" r:id="rId42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Оренбургской области от 01.04.2013 N 241-п)</w:t>
      </w:r>
    </w:p>
    <w:p>
      <w:pPr>
        <w:pStyle w:val="0"/>
        <w:spacing w:before="200" w:line-rule="auto"/>
        <w:ind w:firstLine="540"/>
        <w:jc w:val="both"/>
      </w:pPr>
      <w:hyperlink w:history="0" r:id="rId43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. Обращения и ответы о результатах их рассмотрения, поступившие по факсу, принимаются и учитываются в журнале сотрудниками управления документационного обеспечения аппарата Губернатора и Правительства Оренбургской области (далее - управление документационного обеспечения), и передаются в отдел по работе с обращениями граждан для дальнейшей регистрации.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Постановление Правительства Оренбургской области от 12.10.2016 N 703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Оренбургской области от 12.10.2016 N 703-п)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Обращения граждан, поступившие по электронной почте, принимаются в отделе по работе с обращениями граждан, управлении документационного обеспечения и приемных должностных лиц.</w:t>
      </w:r>
    </w:p>
    <w:p>
      <w:pPr>
        <w:pStyle w:val="0"/>
        <w:jc w:val="both"/>
      </w:pPr>
      <w:r>
        <w:rPr>
          <w:sz w:val="20"/>
        </w:rPr>
        <w:t xml:space="preserve">(п. 13 в ред. </w:t>
      </w:r>
      <w:hyperlink w:history="0" r:id="rId45" w:tooltip="Постановление Правительства Оренбургской области от 12.10.2016 N 703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Оренбургской области от 12.10.2016 N 703-п)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Порядок регистрации и рассмотрения обращений граждан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46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14</w:t>
        </w:r>
      </w:hyperlink>
      <w:r>
        <w:rPr>
          <w:sz w:val="20"/>
        </w:rPr>
        <w:t xml:space="preserve">. Обращения в письменной форме или в форме электронного документа, поступившие на имя должностных лиц, регистрируются в отделе по работе с обращениями граждан.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Оренбургской области от 01.04.2013 N 241-п)</w:t>
      </w:r>
    </w:p>
    <w:p>
      <w:pPr>
        <w:pStyle w:val="0"/>
        <w:spacing w:before="200" w:line-rule="auto"/>
        <w:ind w:firstLine="540"/>
        <w:jc w:val="both"/>
      </w:pPr>
      <w:hyperlink w:history="0" r:id="rId48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. Сотрудники отдела по работе с обращениями граждан: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своевременно изучают их содержание и составляют аннотации;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осуществляют подборку всех имеющихся в отделе материалов по предыдущим обращениям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производят регистрацию с использованием автоматизированной системы "СМ - обращения граждан" (Lotus Notes).</w:t>
      </w:r>
    </w:p>
    <w:p>
      <w:pPr>
        <w:pStyle w:val="0"/>
        <w:spacing w:before="200" w:line-rule="auto"/>
        <w:ind w:firstLine="540"/>
        <w:jc w:val="both"/>
      </w:pPr>
      <w:hyperlink w:history="0" r:id="rId49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16</w:t>
        </w:r>
      </w:hyperlink>
      <w:r>
        <w:rPr>
          <w:sz w:val="20"/>
        </w:rPr>
        <w:t xml:space="preserve">. Компьютерная регистрация производится в регистрационно-контрольной карточке с указанием: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фамилии и инициалов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адреса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даты поступления;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вида обращения (письмо, телеграмма, электронная почта);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краткого содержания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шифра темы обращения в соответствии с действующим классификатором;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обратившегося;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отметки, свидетельствующей о направлении письма на рассмотрение с контролем или без него;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фамилии должностного лица, в компетенции которого находится рассмотрение вопроса заявителя согласно распределению обязанностей;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места поступления (непосредственно от заявителя; из Администрации Президента Российской Федерации; Аппарата Правительства Российской Федерации; министерств Российской Федерации; редакций газет и журналов; от депутатов Государственной Думы Федерального Собрания Российской Федерации, Законодательного Собрания Оренбургской области; руководителей общественных приемных Губернатора Оренбургской области и других).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Оренбургской области от 01.04.2013 N 241-п)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обращению присваивается регистрационный номер, который состоит из первой буквы фамилии автора письма и порядкового номера обращения (А-1, Д-24 и т.д.). Штамп с регистрационным номером и датой проставляется в нижнем правом углу первого листа обращения.</w:t>
      </w:r>
    </w:p>
    <w:p>
      <w:pPr>
        <w:pStyle w:val="0"/>
        <w:spacing w:before="200" w:line-rule="auto"/>
        <w:ind w:firstLine="540"/>
        <w:jc w:val="both"/>
      </w:pPr>
      <w:hyperlink w:history="0" r:id="rId51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17</w:t>
        </w:r>
      </w:hyperlink>
      <w:r>
        <w:rPr>
          <w:sz w:val="20"/>
        </w:rPr>
        <w:t xml:space="preserve">. Регистрационно-контрольная карточка и письменное обращение с приложениями направляются на доклад должностному лицу в отдельной папке.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Оренбургской области от 01.04.2013 N 241-п)</w:t>
      </w:r>
    </w:p>
    <w:p>
      <w:pPr>
        <w:pStyle w:val="0"/>
        <w:spacing w:before="200" w:line-rule="auto"/>
        <w:ind w:firstLine="540"/>
        <w:jc w:val="both"/>
      </w:pPr>
      <w:hyperlink w:history="0" r:id="rId53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18</w:t>
        </w:r>
      </w:hyperlink>
      <w:r>
        <w:rPr>
          <w:sz w:val="20"/>
        </w:rPr>
        <w:t xml:space="preserve">. Проекты поручений (резолюций, сопроводительных писем на переадресацию обращений и необходимые приложения) для рассмотрения и согласования готовят начальник отдела по работе с обращениями граждан - Губернатору Оренбургской области, первому вице-губернатору - первому заместителю председателя Правительства Оренбургской области, вице-губернатору - заместителю председателя Правительства - руководителю аппарата Губернатора и Правительства Оренбургской области; помощники должностных лиц - вице-губернаторам - заместителям председателя Правительства Оренбургской области, заместителям председателя Правительства - министрам Оренбургской области, заместителям председателя Правительства Оренбургской области, руководителям органов исполнительной власти Оренбургской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Оренбургской области от 01.04.2013 N 241-п)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Максимальный срок предварительной подготовки обращений на рассмотрение должностному лицу - 2 рабочих дня с момента поступления обращения в приемную.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5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Оренбургской области от 01.04.2013 N 241-п)</w:t>
      </w:r>
    </w:p>
    <w:p>
      <w:pPr>
        <w:pStyle w:val="0"/>
        <w:spacing w:before="200" w:line-rule="auto"/>
        <w:ind w:firstLine="540"/>
        <w:jc w:val="both"/>
      </w:pPr>
      <w:hyperlink w:history="0" r:id="rId56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19</w:t>
        </w:r>
      </w:hyperlink>
      <w:r>
        <w:rPr>
          <w:sz w:val="20"/>
        </w:rPr>
        <w:t xml:space="preserve">. Должностные лица в соответствии с компетенцией определяют: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7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Оренбургской области от 01.04.2013 N 241-п)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относится ли к закрепленной за ним сфере деятельности рассмотрение поставленных в обращении вопросов;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относится ли решение поставленных в письменном обращении вопросов к компетенции одного или нескольких органов или должностных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соответствует ли подготовленный проект резолюции и поручений поставленным в обращении вопросам, при необходимости дополняет и корректирует резолюции;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обоснованность постановки рассмотрения обращения на контроль и других поручений.</w:t>
      </w:r>
    </w:p>
    <w:p>
      <w:pPr>
        <w:pStyle w:val="0"/>
        <w:spacing w:before="200" w:line-rule="auto"/>
        <w:ind w:firstLine="540"/>
        <w:jc w:val="both"/>
      </w:pPr>
      <w:hyperlink w:history="0" r:id="rId58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20</w:t>
        </w:r>
      </w:hyperlink>
      <w:r>
        <w:rPr>
          <w:sz w:val="20"/>
        </w:rPr>
        <w:t xml:space="preserve">. Должностное лицо в течение двух рабочих дней по результатам ознакомления с текстом обращения, прилагаемыми к нему документами, подготовленными проектами резолюций дает необходимые поручения, в том числе о рассмотрении обращения с выездом на место.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Оренбургской области от 01.04.2013 N 241-п)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Решением должностного лица являются подписанные резолюция и сопроводительные письма о переадресации обращений для рассмотрения по компетенции.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0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Оренбургской области от 01.04.2013 N 241-п)</w:t>
      </w:r>
    </w:p>
    <w:p>
      <w:pPr>
        <w:pStyle w:val="0"/>
        <w:spacing w:before="200" w:line-rule="auto"/>
        <w:ind w:firstLine="540"/>
        <w:jc w:val="both"/>
      </w:pPr>
      <w:hyperlink w:history="0" r:id="rId61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21</w:t>
        </w:r>
      </w:hyperlink>
      <w:r>
        <w:rPr>
          <w:sz w:val="20"/>
        </w:rPr>
        <w:t xml:space="preserve">. Документы с резолюцией должностного лица в этой же папке возвращаются в отдел по работе с обращениями граждан.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2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Оренбургской области от 01.04.2013 N 241-п)</w:t>
      </w:r>
    </w:p>
    <w:p>
      <w:pPr>
        <w:pStyle w:val="0"/>
        <w:spacing w:before="200" w:line-rule="auto"/>
        <w:ind w:firstLine="540"/>
        <w:jc w:val="both"/>
      </w:pPr>
      <w:hyperlink w:history="0" r:id="rId63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22</w:t>
        </w:r>
      </w:hyperlink>
      <w:r>
        <w:rPr>
          <w:sz w:val="20"/>
        </w:rPr>
        <w:t xml:space="preserve">. В соответствии с резолюцией сотрудники отдела по работе с обращениями граждан направляют материалы исполнителю.</w:t>
      </w:r>
    </w:p>
    <w:p>
      <w:pPr>
        <w:pStyle w:val="0"/>
        <w:spacing w:before="200" w:line-rule="auto"/>
        <w:ind w:firstLine="540"/>
        <w:jc w:val="both"/>
      </w:pPr>
      <w:hyperlink w:history="0" r:id="rId64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23</w:t>
        </w:r>
      </w:hyperlink>
      <w:r>
        <w:rPr>
          <w:sz w:val="20"/>
        </w:rPr>
        <w:t xml:space="preserve">. Дата ответа и результат рассмотрения заносятся в регистрационно-контрольную карточку.</w:t>
      </w:r>
    </w:p>
    <w:p>
      <w:pPr>
        <w:pStyle w:val="0"/>
        <w:spacing w:before="200" w:line-rule="auto"/>
        <w:ind w:firstLine="540"/>
        <w:jc w:val="both"/>
      </w:pPr>
      <w:hyperlink w:history="0" r:id="rId65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24</w:t>
        </w:r>
      </w:hyperlink>
      <w:r>
        <w:rPr>
          <w:sz w:val="20"/>
        </w:rPr>
        <w:t xml:space="preserve">. Отметка о снятии с контроля ставится после принятия должностным лицом решения о приобщении обращения в дело.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6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Оренбургской области от 01.04.2013 N 241-п)</w:t>
      </w:r>
    </w:p>
    <w:p>
      <w:pPr>
        <w:pStyle w:val="0"/>
        <w:spacing w:before="200" w:line-rule="auto"/>
        <w:ind w:firstLine="540"/>
        <w:jc w:val="both"/>
      </w:pPr>
      <w:hyperlink w:history="0" r:id="rId67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25</w:t>
        </w:r>
      </w:hyperlink>
      <w:r>
        <w:rPr>
          <w:sz w:val="20"/>
        </w:rPr>
        <w:t xml:space="preserve">. В случае, если письмо подписано двумя и более авторами или поступило от трудового коллектива, общественной организации, то в регистрационно-контрольную карточку вносятся первые две фамилии. Такое обращение считается коллективным. Ответ на коллективное обращение дается одному из авторов обращения.</w:t>
      </w:r>
    </w:p>
    <w:p>
      <w:pPr>
        <w:pStyle w:val="0"/>
        <w:spacing w:before="200" w:line-rule="auto"/>
        <w:ind w:firstLine="540"/>
        <w:jc w:val="both"/>
      </w:pPr>
      <w:hyperlink w:history="0" r:id="rId68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26</w:t>
        </w:r>
      </w:hyperlink>
      <w:r>
        <w:rPr>
          <w:sz w:val="20"/>
        </w:rPr>
        <w:t xml:space="preserve">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В регистрационно-контрольной карточке делается отметка "Анонимное".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9" w:tooltip="Постановление Правительства Оренбургской области от 05.12.2016 N 909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Оренбургской области от 05.12.2016 N 909-п)</w:t>
      </w:r>
    </w:p>
    <w:p>
      <w:pPr>
        <w:pStyle w:val="0"/>
        <w:spacing w:before="200" w:line-rule="auto"/>
        <w:ind w:firstLine="540"/>
        <w:jc w:val="both"/>
      </w:pPr>
      <w:hyperlink w:history="0" r:id="rId70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27</w:t>
        </w:r>
      </w:hyperlink>
      <w:r>
        <w:rPr>
          <w:sz w:val="20"/>
        </w:rPr>
        <w:t xml:space="preserve">. Обращение, в котором обжалуется судебное решение, в течение семи дней со дня регистрации возвращается гражданину с разъяснением порядка обжалования.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1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Оренбургской области от 01.04.2013 N 241-п)</w:t>
      </w:r>
    </w:p>
    <w:p>
      <w:pPr>
        <w:pStyle w:val="0"/>
        <w:spacing w:before="200" w:line-rule="auto"/>
        <w:ind w:firstLine="540"/>
        <w:jc w:val="both"/>
      </w:pPr>
      <w:hyperlink w:history="0" r:id="rId72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28</w:t>
        </w:r>
      </w:hyperlink>
      <w:r>
        <w:rPr>
          <w:sz w:val="20"/>
        </w:rPr>
        <w:t xml:space="preserve">. 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семьи, может быть оставлено без ответа по существу поставленных в нем вопросов. Гражданину, направившему обращение, сообщается о недопустимости злоупотребления правом.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 вправе обратиться в правоохранительные органы для защиты чести и достоинства, привлечения гражданина к уголовной или административной ответственности.</w:t>
      </w:r>
    </w:p>
    <w:bookmarkStart w:id="132" w:name="P132"/>
    <w:bookmarkEnd w:id="1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При невозможности прочтения письменного обращения ответ не дается и оно не подлежит направлению на рассмотрение в государственный орган, орган местного самоуправления или должностному лицу, о чем в течение семи дней со дня регистрации письменного обращения сообщается гражданину, направившему письменное обращение, если его фамилия и почтовый адрес поддаются прочтению.</w:t>
      </w:r>
    </w:p>
    <w:p>
      <w:pPr>
        <w:pStyle w:val="0"/>
        <w:jc w:val="both"/>
      </w:pPr>
      <w:r>
        <w:rPr>
          <w:sz w:val="20"/>
        </w:rPr>
        <w:t xml:space="preserve">(п. 29 в ред. </w:t>
      </w:r>
      <w:hyperlink w:history="0" r:id="rId73" w:tooltip="Постановление Правительства Оренбургской области от 12.10.2016 N 703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Оренбургской области от 12.10.2016 N 703-п)</w:t>
      </w:r>
    </w:p>
    <w:p>
      <w:pPr>
        <w:pStyle w:val="0"/>
        <w:spacing w:before="200" w:line-rule="auto"/>
        <w:ind w:firstLine="540"/>
        <w:jc w:val="both"/>
      </w:pPr>
      <w:hyperlink w:history="0" r:id="rId74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30</w:t>
        </w:r>
      </w:hyperlink>
      <w:r>
        <w:rPr>
          <w:sz w:val="20"/>
        </w:rPr>
        <w:t xml:space="preserve">. В случае, если поступило несколько писем одного содержания от автора, то об этом в регистрационно-контрольной карточке делается отметка "В дополнение к имеющейся переписке", а срок контроля указывается с первоначального обращения. Если автор прислал несколько писем по разным вопросам, то каждый документ регистрируется отдельно.</w:t>
      </w:r>
    </w:p>
    <w:p>
      <w:pPr>
        <w:pStyle w:val="0"/>
        <w:spacing w:before="200" w:line-rule="auto"/>
        <w:ind w:firstLine="540"/>
        <w:jc w:val="both"/>
      </w:pPr>
      <w:hyperlink w:history="0" r:id="rId75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31</w:t>
        </w:r>
      </w:hyperlink>
      <w:r>
        <w:rPr>
          <w:sz w:val="20"/>
        </w:rPr>
        <w:t xml:space="preserve">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должностное лицо вправе принять решение о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письменно уведомляется гражданин, направивший обращение.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Оренбургской области от 01.04.2013 </w:t>
      </w:r>
      <w:hyperlink w:history="0" r:id="rId76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N 241-п</w:t>
        </w:r>
      </w:hyperlink>
      <w:r>
        <w:rPr>
          <w:sz w:val="20"/>
        </w:rPr>
        <w:t xml:space="preserve">, от 05.12.2016 </w:t>
      </w:r>
      <w:hyperlink w:history="0" r:id="rId77" w:tooltip="Постановление Правительства Оренбургской области от 05.12.2016 N 909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N 909-п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hyperlink w:history="0" r:id="rId78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32</w:t>
        </w:r>
      </w:hyperlink>
      <w:r>
        <w:rPr>
          <w:sz w:val="20"/>
        </w:rPr>
        <w:t xml:space="preserve">. После составления аннотации сотрудник отдела по работе с обращениями граждан принимает решение о передаче документа на рассмотрение. Решение принимается исходя из содержания письма независимо от того, на чье имя оно адресовано.</w:t>
      </w:r>
    </w:p>
    <w:p>
      <w:pPr>
        <w:pStyle w:val="0"/>
        <w:spacing w:before="200" w:line-rule="auto"/>
        <w:ind w:firstLine="540"/>
        <w:jc w:val="both"/>
      </w:pPr>
      <w:hyperlink w:history="0" r:id="rId79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33</w:t>
        </w:r>
      </w:hyperlink>
      <w:r>
        <w:rPr>
          <w:sz w:val="20"/>
        </w:rPr>
        <w:t xml:space="preserve">. В случае, если вопрос, поставленный заявителем, в соответствии с действующим законодательством относится к вопросам местного значения, обращение направляется на рассмотрение (в том числе с контролем) в орган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Исключен. - </w:t>
      </w:r>
      <w:hyperlink w:history="0" r:id="rId80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Оренбургской области от 01.04.2013 N 241-п.</w:t>
      </w:r>
    </w:p>
    <w:p>
      <w:pPr>
        <w:pStyle w:val="0"/>
        <w:spacing w:before="200" w:line-rule="auto"/>
        <w:ind w:firstLine="540"/>
        <w:jc w:val="both"/>
      </w:pPr>
      <w:hyperlink w:history="0" r:id="rId81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34</w:t>
        </w:r>
      </w:hyperlink>
      <w:r>
        <w:rPr>
          <w:sz w:val="20"/>
        </w:rPr>
        <w:t xml:space="preserve">. Письма с просьбами о личном приеме должностными лицами рассматриваются как обычные обращения. При необходимости авторам направляются сообщения о графике приема граждан, а заявления оформляются "В дело" как исполненные.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2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Оренбургской области от 01.04.2013 N 241-п)</w:t>
      </w:r>
    </w:p>
    <w:p>
      <w:pPr>
        <w:pStyle w:val="0"/>
        <w:spacing w:before="200" w:line-rule="auto"/>
        <w:ind w:firstLine="540"/>
        <w:jc w:val="both"/>
      </w:pPr>
      <w:hyperlink w:history="0" r:id="rId83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35</w:t>
        </w:r>
      </w:hyperlink>
      <w:r>
        <w:rPr>
          <w:sz w:val="20"/>
        </w:rPr>
        <w:t xml:space="preserve">. Письменные обращения с вопросами, решение которых не входит в компетенцию органов исполнительной власти Оренбургской области, в течение семи дней со дня регистрации пересылаются по принадлежности в орган, компетентный их решать, с уведомлением гражданина, направившего обращение, о переадресации обращения, за исключением случая, указанного в </w:t>
      </w:r>
      <w:hyperlink w:history="0" w:anchor="P132" w:tooltip="29. При невозможности прочтения письменного обращения ответ не дается и оно не подлежит направлению на рассмотрение в государственный орган, орган местного самоуправления или должностному лицу, о чем в течение семи дней со дня регистрации письменного обращения сообщается гражданину, направившему письменное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пункте 29</w:t>
        </w:r>
      </w:hyperlink>
      <w:r>
        <w:rPr>
          <w:sz w:val="20"/>
        </w:rPr>
        <w:t xml:space="preserve"> настоящего Порядка. Обращения, присланные не по принадлежности из государственных органов и других организаций, возвращаются в направившую организацию.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Оренбургской области от 01.04.2013 </w:t>
      </w:r>
      <w:hyperlink w:history="0" r:id="rId84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N 241-п</w:t>
        </w:r>
      </w:hyperlink>
      <w:r>
        <w:rPr>
          <w:sz w:val="20"/>
        </w:rPr>
        <w:t xml:space="preserve">, от 12.10.2016 </w:t>
      </w:r>
      <w:hyperlink w:history="0" r:id="rId85" w:tooltip="Постановление Правительства Оренбургской области от 12.10.2016 N 703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N 703-п</w:t>
        </w:r>
      </w:hyperlink>
      <w:r>
        <w:rPr>
          <w:sz w:val="20"/>
        </w:rPr>
        <w:t xml:space="preserve">)</w:t>
      </w:r>
    </w:p>
    <w:bookmarkStart w:id="144" w:name="P144"/>
    <w:bookmarkEnd w:id="1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35-1. Письменные обращения, содержащие информацию о фактах возможных нарушений законодательства Российской Федерации в сфере миграции, направляются в течение пяти дней со дня их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с уведомлением граждан, направивших письменные обращения, о переадресации письменных обращений, за исключением случая, указанного в </w:t>
      </w:r>
      <w:hyperlink w:history="0" w:anchor="P132" w:tooltip="29. При невозможности прочтения письменного обращения ответ не дается и оно не подлежит направлению на рассмотрение в государственный орган, орган местного самоуправления или должностному лицу, о чем в течение семи дней со дня регистрации письменного обращения сообщается гражданину, направившему письменное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пункте 29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письменные обращения, содержащие информацию, указанную в </w:t>
      </w:r>
      <w:hyperlink w:history="0" w:anchor="P144" w:tooltip="35-1. Письменные обращения, содержащие информацию о фактах возможных нарушений законодательства Российской Федерации в сфере миграции, направляются в течение пяти дней со дня их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с уведомлением граждан, направивших письменные обращения, о переадресации письменных обращений, за исключением случая, указанно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поступившие в отдел по работе с обращениями граждан, не были адресованы Губернатору Оренбургской области, отдел по работе с обращениями граждан в обязательном порядке направляет указанные обращения Губернатору Оренбургской области для рассмотрения и дачи соответствующих поручений.</w:t>
      </w:r>
    </w:p>
    <w:p>
      <w:pPr>
        <w:pStyle w:val="0"/>
        <w:jc w:val="both"/>
      </w:pPr>
      <w:r>
        <w:rPr>
          <w:sz w:val="20"/>
        </w:rPr>
        <w:t xml:space="preserve">(п. 35-1 введен </w:t>
      </w:r>
      <w:hyperlink w:history="0" r:id="rId86" w:tooltip="Постановление Правительства Оренбургской области от 12.10.2016 N 703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Оренбургской области от 12.10.2016 N 703-п)</w:t>
      </w:r>
    </w:p>
    <w:p>
      <w:pPr>
        <w:pStyle w:val="0"/>
        <w:spacing w:before="200" w:line-rule="auto"/>
        <w:ind w:firstLine="540"/>
        <w:jc w:val="both"/>
      </w:pPr>
      <w:hyperlink w:history="0" r:id="rId87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36</w:t>
        </w:r>
      </w:hyperlink>
      <w:r>
        <w:rPr>
          <w:sz w:val="20"/>
        </w:rPr>
        <w:t xml:space="preserve">. В случае, если поручение должностным лицом дается нескольким исполнителям, то работа по сбору информации и подготовке окончательного ответа возлагается на лицо, указанное в резолюции первым. Все необходимые материалы представляются исполнителю, который указан в резолюции первым, не позднее семи дней до истечения срока исполнения.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8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Оренбургской области от 01.04.2013 N 241-п)</w:t>
      </w:r>
    </w:p>
    <w:p>
      <w:pPr>
        <w:pStyle w:val="0"/>
        <w:spacing w:before="200" w:line-rule="auto"/>
        <w:ind w:firstLine="540"/>
        <w:jc w:val="both"/>
      </w:pPr>
      <w:hyperlink w:history="0" r:id="rId89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37</w:t>
        </w:r>
      </w:hyperlink>
      <w:r>
        <w:rPr>
          <w:sz w:val="20"/>
        </w:rPr>
        <w:t xml:space="preserve">. Запрещается передавать обращения граждан из одного структурного подразделения в другое без согласования с отделом по работе с обращениями граждан.</w:t>
      </w:r>
    </w:p>
    <w:p>
      <w:pPr>
        <w:pStyle w:val="0"/>
        <w:spacing w:before="200" w:line-rule="auto"/>
        <w:ind w:firstLine="540"/>
        <w:jc w:val="both"/>
      </w:pPr>
      <w:hyperlink w:history="0" r:id="rId90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38</w:t>
        </w:r>
      </w:hyperlink>
      <w:r>
        <w:rPr>
          <w:sz w:val="20"/>
        </w:rPr>
        <w:t xml:space="preserve">. Запрещается направлять обращения граждан на рассмотрение в органы исполнительной власти Оренбургской области, органы местного самоуправления или должностному лицу, решение или действие (бездействие) которых обжалуется.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к оформлению ответа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91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39</w:t>
        </w:r>
      </w:hyperlink>
      <w:r>
        <w:rPr>
          <w:sz w:val="20"/>
        </w:rPr>
        <w:t xml:space="preserve">. Ответы в федеральные органы власти об исполнении поручений о рассмотрении обращений граждан, а также ответы на обращения граждан подписываются должностными лицами и иными руководителями органов исполнительной власти Оренбургской области. В случае если поручение было адресовано конкретному должностному лицу, ответ подписывается данным должностным лицом.</w:t>
      </w:r>
    </w:p>
    <w:p>
      <w:pPr>
        <w:pStyle w:val="0"/>
        <w:jc w:val="both"/>
      </w:pPr>
      <w:r>
        <w:rPr>
          <w:sz w:val="20"/>
        </w:rPr>
        <w:t xml:space="preserve">(пункт в ред. </w:t>
      </w:r>
      <w:hyperlink w:history="0" r:id="rId92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Оренбургской области от 01.04.2013 N 241-п)</w:t>
      </w:r>
    </w:p>
    <w:p>
      <w:pPr>
        <w:pStyle w:val="0"/>
        <w:spacing w:before="200" w:line-rule="auto"/>
        <w:ind w:firstLine="540"/>
        <w:jc w:val="both"/>
      </w:pPr>
      <w:hyperlink w:history="0" r:id="rId93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40</w:t>
        </w:r>
      </w:hyperlink>
      <w:r>
        <w:rPr>
          <w:sz w:val="20"/>
        </w:rPr>
        <w:t xml:space="preserve">. Содержание ответа должно быть кратким и исчерпывающим. При подтверждении фактов, изложенных в письменном обращении, в ответе следует указывать какие меры приняты по данному обращению.</w:t>
      </w:r>
    </w:p>
    <w:p>
      <w:pPr>
        <w:pStyle w:val="0"/>
        <w:spacing w:before="200" w:line-rule="auto"/>
        <w:ind w:firstLine="540"/>
        <w:jc w:val="both"/>
      </w:pPr>
      <w:hyperlink w:history="0" r:id="rId94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41</w:t>
        </w:r>
      </w:hyperlink>
      <w:r>
        <w:rPr>
          <w:sz w:val="20"/>
        </w:rPr>
        <w:t xml:space="preserve">. Приложенные к обращению подлинники документов, присланные заявителем, остаются в деле, если в письме не содержится просьба об их возврате.</w:t>
      </w:r>
    </w:p>
    <w:p>
      <w:pPr>
        <w:pStyle w:val="0"/>
        <w:spacing w:before="200" w:line-rule="auto"/>
        <w:ind w:firstLine="540"/>
        <w:jc w:val="both"/>
      </w:pPr>
      <w:hyperlink w:history="0" r:id="rId95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42</w:t>
        </w:r>
      </w:hyperlink>
      <w:r>
        <w:rPr>
          <w:sz w:val="20"/>
        </w:rPr>
        <w:t xml:space="preserve">. Ответы в федеральные органы и заявителям печатаются на бланках установленной формы. В левом нижнем углу указываются фамилия исполнителя и номер его служебного телефона.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Исключен. - </w:t>
      </w:r>
      <w:hyperlink w:history="0" r:id="rId96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Оренбургской области от 01.04.2013 N 241-п.</w:t>
      </w:r>
    </w:p>
    <w:p>
      <w:pPr>
        <w:pStyle w:val="0"/>
        <w:spacing w:before="200" w:line-rule="auto"/>
        <w:ind w:firstLine="540"/>
        <w:jc w:val="both"/>
      </w:pPr>
      <w:hyperlink w:history="0" r:id="rId97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43</w:t>
        </w:r>
      </w:hyperlink>
      <w:r>
        <w:rPr>
          <w:sz w:val="20"/>
        </w:rPr>
        <w:t xml:space="preserve">. Если на обращение дается промежуточный ответ, то в тексте указывается срок окончательного разрешения вопроса.</w:t>
      </w:r>
    </w:p>
    <w:p>
      <w:pPr>
        <w:pStyle w:val="0"/>
        <w:spacing w:before="200" w:line-rule="auto"/>
        <w:ind w:firstLine="540"/>
        <w:jc w:val="both"/>
      </w:pPr>
      <w:hyperlink w:history="0" r:id="rId98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44</w:t>
        </w:r>
      </w:hyperlink>
      <w:r>
        <w:rPr>
          <w:sz w:val="20"/>
        </w:rPr>
        <w:t xml:space="preserve">. После завершения рассмотрения письменного обращения и оформления ответа подлинник и все материалы передаются в отдел по работе с обращениями граждан. Ответы, не соответствующие требованиям настоящего Порядка, возвращаются исполнителю для доработки.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9" w:tooltip="Постановление Правительства Оренбургской области от 12.10.2016 N 703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Оренбургской области от 12.10.2016 N 703-п)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history="0" r:id="rId100" w:tooltip="Федеральный закон от 02.05.2006 N 59-ФЗ (ред. от 04.08.2023)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части 2 статьи 6</w:t>
        </w:r>
      </w:hyperlink>
      <w:r>
        <w:rPr>
          <w:sz w:val="20"/>
        </w:rPr>
        <w:t xml:space="preserve"> Федерального закона от 2 мая 2006 года N 59-ФЗ "О порядке рассмотрения обращений граждан Российской Федерации" на портале Правительства Оренбургской области в информационно-коммуникационной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 на обращение гражданина направляется с электронного адреса органа исполнительной власти Оренбургской области, в котором рассматривалось обращение. В случае если обращение гражданина рассматривалось в аппарате Губернатора и Правительства Оренбургской области - с электронного адреса структурного подразделения аппарата Губернатора и Правительства Оренбургской области.</w:t>
      </w:r>
    </w:p>
    <w:p>
      <w:pPr>
        <w:pStyle w:val="0"/>
        <w:jc w:val="both"/>
      </w:pPr>
      <w:r>
        <w:rPr>
          <w:sz w:val="20"/>
        </w:rPr>
        <w:t xml:space="preserve">(п. 45 в ред. </w:t>
      </w:r>
      <w:hyperlink w:history="0" r:id="rId101" w:tooltip="Постановление Правительства Оренбургской области от 15.03.2018 N 134-п &quot;О внесении изменения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Оренбургской области от 15.03.2018 N 134-п)</w:t>
      </w:r>
    </w:p>
    <w:p>
      <w:pPr>
        <w:pStyle w:val="0"/>
        <w:spacing w:before="200" w:line-rule="auto"/>
        <w:ind w:firstLine="540"/>
        <w:jc w:val="both"/>
      </w:pPr>
      <w:hyperlink w:history="0" r:id="rId102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46</w:t>
        </w:r>
      </w:hyperlink>
      <w:r>
        <w:rPr>
          <w:sz w:val="20"/>
        </w:rPr>
        <w:t xml:space="preserve">. Все материалы, связанные с обращением гражданина, в том числе подлинник обращения, копия ответа на данное обращение, хранятся у исполнителя, за исключением обращений граждан, на которых стоит штамп "Подлежит возврату". Такие обращения возвращаются в отдел по работе с обращениями граждан.</w:t>
      </w:r>
    </w:p>
    <w:p>
      <w:pPr>
        <w:pStyle w:val="0"/>
        <w:jc w:val="both"/>
      </w:pPr>
      <w:r>
        <w:rPr>
          <w:sz w:val="20"/>
        </w:rPr>
        <w:t xml:space="preserve">(пункт введен </w:t>
      </w:r>
      <w:hyperlink w:history="0" r:id="rId103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Оренбургской области от 01.04.2013 N 241-п)</w:t>
      </w:r>
    </w:p>
    <w:p>
      <w:pPr>
        <w:pStyle w:val="0"/>
        <w:spacing w:before="200" w:line-rule="auto"/>
        <w:ind w:firstLine="540"/>
        <w:jc w:val="both"/>
      </w:pPr>
      <w:hyperlink w:history="0" r:id="rId104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47</w:t>
        </w:r>
      </w:hyperlink>
      <w:r>
        <w:rPr>
          <w:sz w:val="20"/>
        </w:rPr>
        <w:t xml:space="preserve">. На регистрационно-контрольной карточке сотрудниками отдела по работе с обращениями граждан указываются результат рассмотрения "Удовлетворено", "Разъяснено", "Отказано" и дата поступления ответа.</w:t>
      </w:r>
    </w:p>
    <w:p>
      <w:pPr>
        <w:pStyle w:val="0"/>
        <w:spacing w:before="200" w:line-rule="auto"/>
        <w:ind w:firstLine="540"/>
        <w:jc w:val="both"/>
      </w:pPr>
      <w:hyperlink w:history="0" r:id="rId105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48</w:t>
        </w:r>
      </w:hyperlink>
      <w:r>
        <w:rPr>
          <w:sz w:val="20"/>
        </w:rPr>
        <w:t xml:space="preserve">. Ответ и документы, связанные с рассмотрением обращений, оформляются для доклада должностным лицам.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6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Оренбургской области от 01.04.2013 N 241-п)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Организация работы по приему граждан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07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49</w:t>
        </w:r>
      </w:hyperlink>
      <w:r>
        <w:rPr>
          <w:sz w:val="20"/>
        </w:rPr>
        <w:t xml:space="preserve">. Организацию личного приема граждан должностными лицами осуществляет отдел по работе с обращениями граждан. Организацию личного приема граждан иными руководителями органов исполнительной власти Оренбургской области осуществляют органы исполнительной власти Оренбургской области.</w:t>
      </w:r>
    </w:p>
    <w:p>
      <w:pPr>
        <w:pStyle w:val="0"/>
        <w:jc w:val="both"/>
      </w:pPr>
      <w:r>
        <w:rPr>
          <w:sz w:val="20"/>
        </w:rPr>
        <w:t xml:space="preserve">(пункт в ред. </w:t>
      </w:r>
      <w:hyperlink w:history="0" r:id="rId108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Оренбургской области от 01.04.2013 N 241-п)</w:t>
      </w:r>
    </w:p>
    <w:p>
      <w:pPr>
        <w:pStyle w:val="0"/>
        <w:spacing w:before="200" w:line-rule="auto"/>
        <w:ind w:firstLine="540"/>
        <w:jc w:val="both"/>
      </w:pPr>
      <w:hyperlink w:history="0" r:id="rId109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50</w:t>
        </w:r>
      </w:hyperlink>
      <w:r>
        <w:rPr>
          <w:sz w:val="20"/>
        </w:rPr>
        <w:t xml:space="preserve">. Должностные лица в соответствии с графиком ежемесячно проводят прием граждан по личным вопросам в отделе по работе с обращениями граждан и выездные личные приемы в муниципальных образованиях области, сотрудники отдела по работе с обращениями граждан - ежедневно (кроме выходных и праздничных дней).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График приема должностными лицами граждан по личным вопросам доводится до сведения населения сотрудниками отдела по работе с обращениями граждан и через средства массовой информации, а также размещается на портале Правительства Оренбургской области в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График приема граждан иными руководителями органов исполнительной власти Оренбургской области устанавливается органами исполнительной власти Оренбургской области.</w:t>
      </w:r>
    </w:p>
    <w:p>
      <w:pPr>
        <w:pStyle w:val="0"/>
        <w:jc w:val="both"/>
      </w:pPr>
      <w:r>
        <w:rPr>
          <w:sz w:val="20"/>
        </w:rPr>
        <w:t xml:space="preserve">(пункт в ред. </w:t>
      </w:r>
      <w:hyperlink w:history="0" r:id="rId110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Оренбургской области от 01.04.2013 N 241-п)</w:t>
      </w:r>
    </w:p>
    <w:p>
      <w:pPr>
        <w:pStyle w:val="0"/>
        <w:spacing w:before="200" w:line-rule="auto"/>
        <w:ind w:firstLine="540"/>
        <w:jc w:val="both"/>
      </w:pPr>
      <w:hyperlink w:history="0" r:id="rId111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51</w:t>
        </w:r>
      </w:hyperlink>
      <w:r>
        <w:rPr>
          <w:sz w:val="20"/>
        </w:rPr>
        <w:t xml:space="preserve">. Сотрудник отдела по работе с обращениями граждан устно консультирует заявителя, разъясняя порядок разрешения его вопроса.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112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Оренбургской области от 01.04.2013 N 241-п.</w:t>
      </w:r>
    </w:p>
    <w:p>
      <w:pPr>
        <w:pStyle w:val="0"/>
        <w:spacing w:before="200" w:line-rule="auto"/>
        <w:ind w:firstLine="540"/>
        <w:jc w:val="both"/>
      </w:pPr>
      <w:hyperlink w:history="0" r:id="rId113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52</w:t>
        </w:r>
      </w:hyperlink>
      <w:r>
        <w:rPr>
          <w:sz w:val="20"/>
        </w:rPr>
        <w:t xml:space="preserve">. Во время приема сотрудник отдела по работе с обращениями граждан вправе направить заявителя на беседу в соответствующие структурные подразделения аппарата Губернатора и Правительства Оренбургской области, органы исполнительной власти Оренбургской области либо в органы местного самоуправления.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4" w:tooltip="Постановление Правительства Оренбургской области от 05.12.2016 N 909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Оренбургской области от 05.12.2016 N 909-п)</w:t>
      </w:r>
    </w:p>
    <w:p>
      <w:pPr>
        <w:pStyle w:val="0"/>
        <w:spacing w:before="200" w:line-rule="auto"/>
        <w:ind w:firstLine="540"/>
        <w:jc w:val="both"/>
      </w:pPr>
      <w:hyperlink w:history="0" r:id="rId115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53</w:t>
        </w:r>
      </w:hyperlink>
      <w:r>
        <w:rPr>
          <w:sz w:val="20"/>
        </w:rPr>
        <w:t xml:space="preserve">. Начальник отдела по работе с обращениями граждан осуществляет запись граждан на личный прием к должностным лицам. Личный прием граждан осуществляется должностными лицами в порядке очередности согласно составленной начальником отдела по работе с обращениями граждан записи.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6" w:tooltip="Постановление Правительства Оренбургской области от 05.12.2016 N 909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Оренбургской области от 05.12.2016 N 909-п)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Обращение гражданина проверяется на повторность. В случае повторного обращения гражданина осуществляется подборка всех имеющихся в отделе по работе с обращениями граждан материалов по предыдущим обращениям гражданина.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7" w:tooltip="Постановление Правительства Оренбургской области от 05.12.2016 N 909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Оренбургской области от 05.12.2016 N 909-п)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Подобранные материалы представляются руководителю, ведущему личный прием.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каждого гражданина, записавшегося на личный прием, оформляется регистрационно-контрольная карточка с пометкой "Особый контроль".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Помощники руководителя поручают исполнителям подготовку предварительной информации по вопросам граждан, записавшихся на прием.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Запись на повторный прием к должностным лицам осуществляется не ранее получения гражданином ответа на предыдущее письменное или устное обращение.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8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Оренбургской области от 01.04.2013 N 241-п)</w:t>
      </w:r>
    </w:p>
    <w:p>
      <w:pPr>
        <w:pStyle w:val="0"/>
        <w:spacing w:before="200" w:line-rule="auto"/>
        <w:ind w:firstLine="540"/>
        <w:jc w:val="both"/>
      </w:pPr>
      <w:hyperlink w:history="0" r:id="rId119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54</w:t>
        </w:r>
      </w:hyperlink>
      <w:r>
        <w:rPr>
          <w:sz w:val="20"/>
        </w:rPr>
        <w:t xml:space="preserve">. При личном приеме гражданин предъявляет документ, удостоверяющий его личность.</w:t>
      </w:r>
    </w:p>
    <w:p>
      <w:pPr>
        <w:pStyle w:val="0"/>
        <w:spacing w:before="200" w:line-rule="auto"/>
        <w:ind w:firstLine="540"/>
        <w:jc w:val="both"/>
      </w:pPr>
      <w:hyperlink w:history="0" r:id="rId120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55</w:t>
        </w:r>
      </w:hyperlink>
      <w:r>
        <w:rPr>
          <w:sz w:val="20"/>
        </w:rPr>
        <w:t xml:space="preserve">. Во время личного приема каждый гражданин имеет возможность изложить свое обращение устно либо в письменной форме. По просьбе заявителя, оставившего свое обращение, ему выдается расписка с указанием даты приема обращения, количества принятых листов и сообщается номер телефона для справок по обращениям. Никаких отметок на копиях или вторых экземплярах принятых обращений не делается.</w:t>
      </w:r>
    </w:p>
    <w:p>
      <w:pPr>
        <w:pStyle w:val="0"/>
        <w:spacing w:before="200" w:line-rule="auto"/>
        <w:ind w:firstLine="540"/>
        <w:jc w:val="both"/>
      </w:pPr>
      <w:hyperlink w:history="0" r:id="rId121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56</w:t>
        </w:r>
      </w:hyperlink>
      <w:r>
        <w:rPr>
          <w:sz w:val="20"/>
        </w:rPr>
        <w:t xml:space="preserve">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окончании приема должностное лицо доводит до сведения заявителя свое решение, информирует о том, кому будет поручено рассмотрение и принятие мер по его обращению или разъясняет, в чьей компетенции находится рассмотрение его вопроса.</w:t>
      </w:r>
    </w:p>
    <w:p>
      <w:pPr>
        <w:pStyle w:val="0"/>
        <w:spacing w:before="200" w:line-rule="auto"/>
        <w:ind w:firstLine="540"/>
        <w:jc w:val="both"/>
      </w:pPr>
      <w:hyperlink w:history="0" r:id="rId122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57</w:t>
        </w:r>
      </w:hyperlink>
      <w:r>
        <w:rPr>
          <w:sz w:val="20"/>
        </w:rPr>
        <w:t xml:space="preserve">. Решение о постановке на контроль исполнения поручений по результатам рассмотрения обращений граждан принимает должностное лицо, ведущее прием.</w:t>
      </w:r>
    </w:p>
    <w:p>
      <w:pPr>
        <w:pStyle w:val="0"/>
        <w:spacing w:before="200" w:line-rule="auto"/>
        <w:ind w:firstLine="540"/>
        <w:jc w:val="both"/>
      </w:pPr>
      <w:hyperlink w:history="0" r:id="rId123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58</w:t>
        </w:r>
      </w:hyperlink>
      <w:r>
        <w:rPr>
          <w:sz w:val="20"/>
        </w:rPr>
        <w:t xml:space="preserve">. После завершения личного приема должностными лицами и согласно поручениям отдел по работе с обращениями граждан оформляет рассылку документов через экспедицию.</w:t>
      </w:r>
    </w:p>
    <w:p>
      <w:pPr>
        <w:pStyle w:val="0"/>
        <w:spacing w:before="200" w:line-rule="auto"/>
        <w:ind w:firstLine="540"/>
        <w:jc w:val="both"/>
      </w:pPr>
      <w:hyperlink w:history="0" r:id="rId124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59</w:t>
        </w:r>
      </w:hyperlink>
      <w:r>
        <w:rPr>
          <w:sz w:val="20"/>
        </w:rPr>
        <w:t xml:space="preserve">. При поступлении ответа на обращение по личному приему начальник отдела по работе с обращениями граждан на карточке проставляет результат рассмотрения ("Удовлетворено", "Разъяснено", "Отказано") и дату.</w:t>
      </w:r>
    </w:p>
    <w:p>
      <w:pPr>
        <w:pStyle w:val="0"/>
        <w:spacing w:before="200" w:line-rule="auto"/>
        <w:ind w:firstLine="540"/>
        <w:jc w:val="both"/>
      </w:pPr>
      <w:hyperlink w:history="0" r:id="rId125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60</w:t>
        </w:r>
      </w:hyperlink>
      <w:r>
        <w:rPr>
          <w:sz w:val="20"/>
        </w:rPr>
        <w:t xml:space="preserve">. Информация о принятых мерах по обращениям граждан, рассмотренным должностными лицами во время личного приема, направляется отделом по работе с обращениями граждан руководителю, осуществлявшему прием.</w:t>
      </w:r>
    </w:p>
    <w:p>
      <w:pPr>
        <w:pStyle w:val="0"/>
        <w:spacing w:before="200" w:line-rule="auto"/>
        <w:ind w:firstLine="540"/>
        <w:jc w:val="both"/>
      </w:pPr>
      <w:hyperlink w:history="0" r:id="rId126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61</w:t>
        </w:r>
      </w:hyperlink>
      <w:r>
        <w:rPr>
          <w:sz w:val="20"/>
        </w:rPr>
        <w:t xml:space="preserve">. Должностные лица проводят выездные приемы граждан в дни информации в городах и районах области в соответствии с графиком, утвержденным Губернатором Оренбургской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Организационная работа по выездным приемам возложена на начальника отдела по работе с обращениями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Карточки учета приема посетителей с резолюцией руководителя, проводившего прием, и относящиеся к ним материалы возвращаются в отдел по работе с обращениями граждан.</w:t>
      </w:r>
    </w:p>
    <w:p>
      <w:pPr>
        <w:pStyle w:val="0"/>
        <w:spacing w:before="200" w:line-rule="auto"/>
        <w:ind w:firstLine="540"/>
        <w:jc w:val="both"/>
      </w:pPr>
      <w:hyperlink w:history="0" r:id="rId127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62</w:t>
        </w:r>
      </w:hyperlink>
      <w:r>
        <w:rPr>
          <w:sz w:val="20"/>
        </w:rPr>
        <w:t xml:space="preserve">. Контроль за своевременным исполнением поручений должностных лиц по приему граждан осуществляет начальник отдела по работе с обращениями граждан с последующим информированием руководителя о принятых мерах.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8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Оренбургской области от 01.04.2013 N 241-п)</w:t>
      </w:r>
    </w:p>
    <w:p>
      <w:pPr>
        <w:pStyle w:val="0"/>
        <w:spacing w:before="200" w:line-rule="auto"/>
        <w:ind w:firstLine="540"/>
        <w:jc w:val="both"/>
      </w:pPr>
      <w:hyperlink w:history="0" r:id="rId129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63</w:t>
        </w:r>
      </w:hyperlink>
      <w:r>
        <w:rPr>
          <w:sz w:val="20"/>
        </w:rPr>
        <w:t xml:space="preserve">. Должностные лица принимают решение о снятии документа с контроля или о продлении срока контроля. В случае продления срока контроля подлинник резолюции с указанием срока контроля направляется исполнителю.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0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Оренбургской области от 01.04.2013 N 241-п)</w:t>
      </w:r>
    </w:p>
    <w:p>
      <w:pPr>
        <w:pStyle w:val="0"/>
        <w:spacing w:before="200" w:line-rule="auto"/>
        <w:ind w:firstLine="540"/>
        <w:jc w:val="both"/>
      </w:pPr>
      <w:hyperlink w:history="0" r:id="rId131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64</w:t>
        </w:r>
      </w:hyperlink>
      <w:r>
        <w:rPr>
          <w:sz w:val="20"/>
        </w:rPr>
        <w:t xml:space="preserve">. Материалы с личного приема хранятся в течение 5 лет, а затем уничтожаются в установленном порядке.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Сроки рассмотрения обращений граждан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32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65</w:t>
        </w:r>
      </w:hyperlink>
      <w:r>
        <w:rPr>
          <w:sz w:val="20"/>
        </w:rPr>
        <w:t xml:space="preserve">. Все поступающие на имя должностных лиц обращения регистрируются в отделе по работе с обращениями граждан в течение трех дней с момента поступления.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3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Оренбургской области от 01.04.2013 N 241-п)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67. Исключен. - </w:t>
      </w:r>
      <w:hyperlink w:history="0" r:id="rId134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Оренбургской области от 01.04.2013 N 241-п.</w:t>
      </w:r>
    </w:p>
    <w:p>
      <w:pPr>
        <w:pStyle w:val="0"/>
        <w:spacing w:before="200" w:line-rule="auto"/>
        <w:ind w:firstLine="540"/>
        <w:jc w:val="both"/>
      </w:pPr>
      <w:hyperlink w:history="0" r:id="rId135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66</w:t>
        </w:r>
      </w:hyperlink>
      <w:r>
        <w:rPr>
          <w:sz w:val="20"/>
        </w:rPr>
        <w:t xml:space="preserve">. Обращения граждан, содержащие вопросы, решение которых входит в компетенцию Правительства Оренбургской области, рассматриваются в течение 30 дней со дня регистрации, за исключением случая, указанного в </w:t>
      </w:r>
      <w:hyperlink w:history="0" w:anchor="P217" w:tooltip="66-1. Письменные обращения, поступившие Губернатору Оренбургской области и содержащие информацию о фактах возможных нарушений законодательства Российской Федерации в сфере миграции, рассматриваются в течение 20 дней со дня их регистрации.">
        <w:r>
          <w:rPr>
            <w:sz w:val="20"/>
            <w:color w:val="0000ff"/>
          </w:rPr>
          <w:t xml:space="preserve">пункте 66-1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6" w:tooltip="Постановление Правительства Оренбургской области от 12.10.2016 N 703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Оренбургской области от 12.10.2016 N 703-п)</w:t>
      </w:r>
    </w:p>
    <w:bookmarkStart w:id="217" w:name="P217"/>
    <w:bookmarkEnd w:id="2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66-1. Письменные обращения, поступившие Губернатору Оренбургской области и содержащие информацию о фактах возможных нарушений законодательства Российской Федерации в сфере миграции, рассматриваются в течение 20 дней со дня их регистрации.</w:t>
      </w:r>
    </w:p>
    <w:p>
      <w:pPr>
        <w:pStyle w:val="0"/>
        <w:jc w:val="both"/>
      </w:pPr>
      <w:r>
        <w:rPr>
          <w:sz w:val="20"/>
        </w:rPr>
        <w:t xml:space="preserve">(п. 66-1 введен </w:t>
      </w:r>
      <w:hyperlink w:history="0" r:id="rId137" w:tooltip="Постановление Правительства Оренбургской области от 12.10.2016 N 703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Оренбургской области от 12.10.2016 N 703-п)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67. Утратил силу. - </w:t>
      </w:r>
      <w:hyperlink w:history="0" r:id="rId138" w:tooltip="Постановление Правительства Оренбургской области от 12.10.2016 N 703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Оренбургской области от 12.10.2016 N 703-п.</w:t>
      </w:r>
    </w:p>
    <w:p>
      <w:pPr>
        <w:pStyle w:val="0"/>
        <w:spacing w:before="200" w:line-rule="auto"/>
        <w:ind w:firstLine="540"/>
        <w:jc w:val="both"/>
      </w:pPr>
      <w:hyperlink w:history="0" r:id="rId139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68</w:t>
        </w:r>
      </w:hyperlink>
      <w:r>
        <w:rPr>
          <w:sz w:val="20"/>
        </w:rPr>
        <w:t xml:space="preserve">. В целях ускорения работы с обращениями граждан, требующими неотложного исполнения, могут использоваться пометки "Срочно" и "Весьма срочно".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Контроль за рассмотрением обращений граждан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40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69</w:t>
        </w:r>
      </w:hyperlink>
      <w:r>
        <w:rPr>
          <w:sz w:val="20"/>
        </w:rPr>
        <w:t xml:space="preserve">. На письменном обращении, взятом на контроль должностным лицом, проставляются штампы "Контроль" и "Подлежит возврату".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1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Оренбургской области от 01.04.2013 N 241-п)</w:t>
      </w:r>
    </w:p>
    <w:p>
      <w:pPr>
        <w:pStyle w:val="0"/>
        <w:spacing w:before="200" w:line-rule="auto"/>
        <w:ind w:firstLine="540"/>
        <w:jc w:val="both"/>
      </w:pPr>
      <w:hyperlink w:history="0" r:id="rId142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70</w:t>
        </w:r>
      </w:hyperlink>
      <w:r>
        <w:rPr>
          <w:sz w:val="20"/>
        </w:rPr>
        <w:t xml:space="preserve">. Контроль за исполнением поручений должностных лиц осуществляется сотрудниками отдела по работе с обращениями граждан.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3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Оренбургской области от 01.04.2013 N 241-п)</w:t>
      </w:r>
    </w:p>
    <w:p>
      <w:pPr>
        <w:pStyle w:val="0"/>
        <w:spacing w:before="200" w:line-rule="auto"/>
        <w:ind w:firstLine="540"/>
        <w:jc w:val="both"/>
      </w:pPr>
      <w:hyperlink w:history="0" r:id="rId144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71</w:t>
        </w:r>
      </w:hyperlink>
      <w:r>
        <w:rPr>
          <w:sz w:val="20"/>
        </w:rPr>
        <w:t xml:space="preserve">. В исключительных случаях исполнитель обращается с мотивированной просьбой о продлении срока рассмотрения обращения на имя руководителя, подписавшего поручение.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Продление сроков производится по служебной записке ответственного исполнителя должностными лицами, давшими поручение. Уведомление о продлении срока рассмотрения обращения (промежуточный ответ) заблаговременно направляется заявителю. В случае, если контроль за рассмотрением обращения установлен федеральным органом, то исполнитель обязан заблаговременно согласовать с ним продление срока рассмотрения обращения.</w:t>
      </w:r>
    </w:p>
    <w:p>
      <w:pPr>
        <w:pStyle w:val="0"/>
        <w:spacing w:before="200" w:line-rule="auto"/>
        <w:ind w:firstLine="540"/>
        <w:jc w:val="both"/>
      </w:pPr>
      <w:hyperlink w:history="0" r:id="rId145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72</w:t>
        </w:r>
      </w:hyperlink>
      <w:r>
        <w:rPr>
          <w:sz w:val="20"/>
        </w:rPr>
        <w:t xml:space="preserve">. Специалисты отдела по работе с обращениями граждан анализируют ответы на контрольные письма, обращая особое внимание на качество и полноту решения поставленных в обращениях граждан вопросов, и оформляют документы, связанные с рассмотрением обращений, для доклада должностным лицам.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6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Оренбургской области от 01.04.2013 N 241-п)</w:t>
      </w:r>
    </w:p>
    <w:p>
      <w:pPr>
        <w:pStyle w:val="0"/>
        <w:spacing w:before="200" w:line-rule="auto"/>
        <w:ind w:firstLine="540"/>
        <w:jc w:val="both"/>
      </w:pPr>
      <w:hyperlink w:history="0" r:id="rId147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73</w:t>
        </w:r>
      </w:hyperlink>
      <w:r>
        <w:rPr>
          <w:sz w:val="20"/>
        </w:rPr>
        <w:t xml:space="preserve">. Должностные лица принимают решение о снятии документа с контроля или продлении срока контроля.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8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Оренбургской области от 01.04.2013 N 241-п)</w:t>
      </w:r>
    </w:p>
    <w:p>
      <w:pPr>
        <w:pStyle w:val="0"/>
        <w:spacing w:before="200" w:line-rule="auto"/>
        <w:ind w:firstLine="540"/>
        <w:jc w:val="both"/>
      </w:pPr>
      <w:hyperlink w:history="0" r:id="rId149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74</w:t>
        </w:r>
      </w:hyperlink>
      <w:r>
        <w:rPr>
          <w:sz w:val="20"/>
        </w:rPr>
        <w:t xml:space="preserve">. Письменные обращения, копии документов, связанные с их рассмотрением, формируются в дела в соответствии с утвержденной номенклатурой дел.</w:t>
      </w:r>
    </w:p>
    <w:p>
      <w:pPr>
        <w:pStyle w:val="0"/>
        <w:spacing w:before="200" w:line-rule="auto"/>
        <w:ind w:firstLine="540"/>
        <w:jc w:val="both"/>
      </w:pPr>
      <w:hyperlink w:history="0" r:id="rId150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75</w:t>
        </w:r>
      </w:hyperlink>
      <w:r>
        <w:rPr>
          <w:sz w:val="20"/>
        </w:rPr>
        <w:t xml:space="preserve">. При рассмотрении письменного обращения, не взятого на контроль должностным лицом, в структурном подразделении аппарата Губернатора и Правительства Оренбургской области на ответе заявителю указывается исходящий номер, который был присвоен обращению при регистрации в отделе по работе с обращениями граждан. При рассмотрении обращения в министерствах Оренбургской области и других организациях на ответе заявителю указывается исходящий номер согласно инструкции по делопроизводству. Все материалы, связанные с их рассмотрением, хранятся у исполнителя.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Ответственность должностных лиц</w:t>
      </w:r>
    </w:p>
    <w:p>
      <w:pPr>
        <w:pStyle w:val="2"/>
        <w:jc w:val="center"/>
      </w:pPr>
      <w:r>
        <w:rPr>
          <w:sz w:val="20"/>
        </w:rPr>
        <w:t xml:space="preserve">за нарушение правил по рассмотрению обращений граждан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51" w:tooltip="Постановление Правительства Оренбургской области от 01.04.2013 N 241-п &quot;О внесении изменений в постановление Правительства Оренбургской области от 12.12.2007 N 428-п&quot; {КонсультантПлюс}">
        <w:r>
          <w:rPr>
            <w:sz w:val="20"/>
            <w:color w:val="0000ff"/>
          </w:rPr>
          <w:t xml:space="preserve">76</w:t>
        </w:r>
      </w:hyperlink>
      <w:r>
        <w:rPr>
          <w:sz w:val="20"/>
        </w:rPr>
        <w:t xml:space="preserve">. Неправомерный отказ в приеме или рассмотрении обращений граждан, нарушение сроков рассмотрения обращений, принятие заведомо необоснованного решения, предоставление недостоверной информации либо разглашение сведений о частной жизни граждан, носящих конфиденциальный характер, без их согласия, утрата письменных обращений и документов, связанных с их рассмотрением, влекут за собой дисциплинарную ответственность должностных лиц в соответствии с действующим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Оренбургской области от 12.12.2007 N 428-п</w:t>
            <w:br/>
            <w:t>(ред. от 15.03.2018)</w:t>
            <w:br/>
            <w:t>"Об утверждении порядка расс...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90&amp;n=47013&amp;dst=100004" TargetMode = "External"/>
	<Relationship Id="rId8" Type="http://schemas.openxmlformats.org/officeDocument/2006/relationships/hyperlink" Target="https://login.consultant.ru/link/?req=doc&amp;base=RLAW390&amp;n=59596&amp;dst=100004" TargetMode = "External"/>
	<Relationship Id="rId9" Type="http://schemas.openxmlformats.org/officeDocument/2006/relationships/hyperlink" Target="https://login.consultant.ru/link/?req=doc&amp;base=RLAW390&amp;n=72184&amp;dst=100004" TargetMode = "External"/>
	<Relationship Id="rId10" Type="http://schemas.openxmlformats.org/officeDocument/2006/relationships/hyperlink" Target="https://login.consultant.ru/link/?req=doc&amp;base=RLAW390&amp;n=73256&amp;dst=100004" TargetMode = "External"/>
	<Relationship Id="rId11" Type="http://schemas.openxmlformats.org/officeDocument/2006/relationships/hyperlink" Target="https://login.consultant.ru/link/?req=doc&amp;base=RLAW390&amp;n=83049&amp;dst=100004" TargetMode = "External"/>
	<Relationship Id="rId12" Type="http://schemas.openxmlformats.org/officeDocument/2006/relationships/hyperlink" Target="https://login.consultant.ru/link/?req=doc&amp;base=LAW&amp;n=454103&amp;dst=100051" TargetMode = "External"/>
	<Relationship Id="rId13" Type="http://schemas.openxmlformats.org/officeDocument/2006/relationships/hyperlink" Target="https://login.consultant.ru/link/?req=doc&amp;base=RLAW390&amp;n=59596&amp;dst=100007" TargetMode = "External"/>
	<Relationship Id="rId14" Type="http://schemas.openxmlformats.org/officeDocument/2006/relationships/hyperlink" Target="https://login.consultant.ru/link/?req=doc&amp;base=RLAW390&amp;n=47013&amp;dst=100005" TargetMode = "External"/>
	<Relationship Id="rId15" Type="http://schemas.openxmlformats.org/officeDocument/2006/relationships/hyperlink" Target="https://login.consultant.ru/link/?req=doc&amp;base=RLAW390&amp;n=47013&amp;dst=100007" TargetMode = "External"/>
	<Relationship Id="rId16" Type="http://schemas.openxmlformats.org/officeDocument/2006/relationships/hyperlink" Target="https://login.consultant.ru/link/?req=doc&amp;base=RLAW390&amp;n=59596&amp;dst=100008" TargetMode = "External"/>
	<Relationship Id="rId17" Type="http://schemas.openxmlformats.org/officeDocument/2006/relationships/hyperlink" Target="https://login.consultant.ru/link/?req=doc&amp;base=RLAW390&amp;n=72184&amp;dst=100004" TargetMode = "External"/>
	<Relationship Id="rId18" Type="http://schemas.openxmlformats.org/officeDocument/2006/relationships/hyperlink" Target="https://login.consultant.ru/link/?req=doc&amp;base=RLAW390&amp;n=73256&amp;dst=100004" TargetMode = "External"/>
	<Relationship Id="rId19" Type="http://schemas.openxmlformats.org/officeDocument/2006/relationships/hyperlink" Target="https://login.consultant.ru/link/?req=doc&amp;base=RLAW390&amp;n=83049&amp;dst=100004" TargetMode = "External"/>
	<Relationship Id="rId20" Type="http://schemas.openxmlformats.org/officeDocument/2006/relationships/hyperlink" Target="https://login.consultant.ru/link/?req=doc&amp;base=LAW&amp;n=454103&amp;dst=100051" TargetMode = "External"/>
	<Relationship Id="rId21" Type="http://schemas.openxmlformats.org/officeDocument/2006/relationships/hyperlink" Target="https://login.consultant.ru/link/?req=doc&amp;base=RLAW390&amp;n=59596&amp;dst=100010" TargetMode = "External"/>
	<Relationship Id="rId22" Type="http://schemas.openxmlformats.org/officeDocument/2006/relationships/hyperlink" Target="https://login.consultant.ru/link/?req=doc&amp;base=RLAW390&amp;n=47013&amp;dst=100008" TargetMode = "External"/>
	<Relationship Id="rId23" Type="http://schemas.openxmlformats.org/officeDocument/2006/relationships/hyperlink" Target="https://login.consultant.ru/link/?req=doc&amp;base=RLAW390&amp;n=47013&amp;dst=100051" TargetMode = "External"/>
	<Relationship Id="rId24" Type="http://schemas.openxmlformats.org/officeDocument/2006/relationships/hyperlink" Target="https://login.consultant.ru/link/?req=doc&amp;base=RLAW390&amp;n=47013&amp;dst=100009" TargetMode = "External"/>
	<Relationship Id="rId25" Type="http://schemas.openxmlformats.org/officeDocument/2006/relationships/hyperlink" Target="https://login.consultant.ru/link/?req=doc&amp;base=RLAW390&amp;n=47013&amp;dst=100051" TargetMode = "External"/>
	<Relationship Id="rId26" Type="http://schemas.openxmlformats.org/officeDocument/2006/relationships/hyperlink" Target="https://login.consultant.ru/link/?req=doc&amp;base=RLAW390&amp;n=47013&amp;dst=100011" TargetMode = "External"/>
	<Relationship Id="rId27" Type="http://schemas.openxmlformats.org/officeDocument/2006/relationships/hyperlink" Target="https://login.consultant.ru/link/?req=doc&amp;base=RLAW390&amp;n=59596&amp;dst=100011" TargetMode = "External"/>
	<Relationship Id="rId28" Type="http://schemas.openxmlformats.org/officeDocument/2006/relationships/hyperlink" Target="https://login.consultant.ru/link/?req=doc&amp;base=RLAW390&amp;n=47013&amp;dst=100051" TargetMode = "External"/>
	<Relationship Id="rId29" Type="http://schemas.openxmlformats.org/officeDocument/2006/relationships/hyperlink" Target="https://login.consultant.ru/link/?req=doc&amp;base=RLAW390&amp;n=47013&amp;dst=100012" TargetMode = "External"/>
	<Relationship Id="rId30" Type="http://schemas.openxmlformats.org/officeDocument/2006/relationships/hyperlink" Target="https://login.consultant.ru/link/?req=doc&amp;base=RLAW390&amp;n=47013&amp;dst=100051" TargetMode = "External"/>
	<Relationship Id="rId31" Type="http://schemas.openxmlformats.org/officeDocument/2006/relationships/hyperlink" Target="https://login.consultant.ru/link/?req=doc&amp;base=RLAW390&amp;n=47013&amp;dst=100013" TargetMode = "External"/>
	<Relationship Id="rId32" Type="http://schemas.openxmlformats.org/officeDocument/2006/relationships/hyperlink" Target="https://login.consultant.ru/link/?req=doc&amp;base=RLAW390&amp;n=47013&amp;dst=100051" TargetMode = "External"/>
	<Relationship Id="rId33" Type="http://schemas.openxmlformats.org/officeDocument/2006/relationships/hyperlink" Target="https://login.consultant.ru/link/?req=doc&amp;base=RLAW390&amp;n=47013&amp;dst=100014" TargetMode = "External"/>
	<Relationship Id="rId34" Type="http://schemas.openxmlformats.org/officeDocument/2006/relationships/hyperlink" Target="https://login.consultant.ru/link/?req=doc&amp;base=RLAW390&amp;n=47013&amp;dst=100051" TargetMode = "External"/>
	<Relationship Id="rId35" Type="http://schemas.openxmlformats.org/officeDocument/2006/relationships/hyperlink" Target="https://login.consultant.ru/link/?req=doc&amp;base=RLAW390&amp;n=47013&amp;dst=100051" TargetMode = "External"/>
	<Relationship Id="rId36" Type="http://schemas.openxmlformats.org/officeDocument/2006/relationships/hyperlink" Target="https://login.consultant.ru/link/?req=doc&amp;base=RLAW390&amp;n=47013&amp;dst=100015" TargetMode = "External"/>
	<Relationship Id="rId37" Type="http://schemas.openxmlformats.org/officeDocument/2006/relationships/hyperlink" Target="https://login.consultant.ru/link/?req=doc&amp;base=RLAW390&amp;n=47013&amp;dst=100051" TargetMode = "External"/>
	<Relationship Id="rId38" Type="http://schemas.openxmlformats.org/officeDocument/2006/relationships/hyperlink" Target="https://login.consultant.ru/link/?req=doc&amp;base=RLAW390&amp;n=47013&amp;dst=100016" TargetMode = "External"/>
	<Relationship Id="rId39" Type="http://schemas.openxmlformats.org/officeDocument/2006/relationships/hyperlink" Target="https://login.consultant.ru/link/?req=doc&amp;base=RLAW390&amp;n=72184&amp;dst=100005" TargetMode = "External"/>
	<Relationship Id="rId40" Type="http://schemas.openxmlformats.org/officeDocument/2006/relationships/hyperlink" Target="https://login.consultant.ru/link/?req=doc&amp;base=RLAW390&amp;n=47013&amp;dst=100051" TargetMode = "External"/>
	<Relationship Id="rId41" Type="http://schemas.openxmlformats.org/officeDocument/2006/relationships/hyperlink" Target="https://login.consultant.ru/link/?req=doc&amp;base=RLAW390&amp;n=47013&amp;dst=100051" TargetMode = "External"/>
	<Relationship Id="rId42" Type="http://schemas.openxmlformats.org/officeDocument/2006/relationships/hyperlink" Target="https://login.consultant.ru/link/?req=doc&amp;base=RLAW390&amp;n=47013&amp;dst=100018" TargetMode = "External"/>
	<Relationship Id="rId43" Type="http://schemas.openxmlformats.org/officeDocument/2006/relationships/hyperlink" Target="https://login.consultant.ru/link/?req=doc&amp;base=RLAW390&amp;n=47013&amp;dst=100051" TargetMode = "External"/>
	<Relationship Id="rId44" Type="http://schemas.openxmlformats.org/officeDocument/2006/relationships/hyperlink" Target="https://login.consultant.ru/link/?req=doc&amp;base=RLAW390&amp;n=72184&amp;dst=100006" TargetMode = "External"/>
	<Relationship Id="rId45" Type="http://schemas.openxmlformats.org/officeDocument/2006/relationships/hyperlink" Target="https://login.consultant.ru/link/?req=doc&amp;base=RLAW390&amp;n=72184&amp;dst=100007" TargetMode = "External"/>
	<Relationship Id="rId46" Type="http://schemas.openxmlformats.org/officeDocument/2006/relationships/hyperlink" Target="https://login.consultant.ru/link/?req=doc&amp;base=RLAW390&amp;n=47013&amp;dst=100051" TargetMode = "External"/>
	<Relationship Id="rId47" Type="http://schemas.openxmlformats.org/officeDocument/2006/relationships/hyperlink" Target="https://login.consultant.ru/link/?req=doc&amp;base=RLAW390&amp;n=47013&amp;dst=100015" TargetMode = "External"/>
	<Relationship Id="rId48" Type="http://schemas.openxmlformats.org/officeDocument/2006/relationships/hyperlink" Target="https://login.consultant.ru/link/?req=doc&amp;base=RLAW390&amp;n=47013&amp;dst=100051" TargetMode = "External"/>
	<Relationship Id="rId49" Type="http://schemas.openxmlformats.org/officeDocument/2006/relationships/hyperlink" Target="https://login.consultant.ru/link/?req=doc&amp;base=RLAW390&amp;n=47013&amp;dst=100051" TargetMode = "External"/>
	<Relationship Id="rId50" Type="http://schemas.openxmlformats.org/officeDocument/2006/relationships/hyperlink" Target="https://login.consultant.ru/link/?req=doc&amp;base=RLAW390&amp;n=47013&amp;dst=100022" TargetMode = "External"/>
	<Relationship Id="rId51" Type="http://schemas.openxmlformats.org/officeDocument/2006/relationships/hyperlink" Target="https://login.consultant.ru/link/?req=doc&amp;base=RLAW390&amp;n=47013&amp;dst=100051" TargetMode = "External"/>
	<Relationship Id="rId52" Type="http://schemas.openxmlformats.org/officeDocument/2006/relationships/hyperlink" Target="https://login.consultant.ru/link/?req=doc&amp;base=RLAW390&amp;n=47013&amp;dst=100015" TargetMode = "External"/>
	<Relationship Id="rId53" Type="http://schemas.openxmlformats.org/officeDocument/2006/relationships/hyperlink" Target="https://login.consultant.ru/link/?req=doc&amp;base=RLAW390&amp;n=47013&amp;dst=100051" TargetMode = "External"/>
	<Relationship Id="rId54" Type="http://schemas.openxmlformats.org/officeDocument/2006/relationships/hyperlink" Target="https://login.consultant.ru/link/?req=doc&amp;base=RLAW390&amp;n=47013&amp;dst=100023" TargetMode = "External"/>
	<Relationship Id="rId55" Type="http://schemas.openxmlformats.org/officeDocument/2006/relationships/hyperlink" Target="https://login.consultant.ru/link/?req=doc&amp;base=RLAW390&amp;n=47013&amp;dst=100015" TargetMode = "External"/>
	<Relationship Id="rId56" Type="http://schemas.openxmlformats.org/officeDocument/2006/relationships/hyperlink" Target="https://login.consultant.ru/link/?req=doc&amp;base=RLAW390&amp;n=47013&amp;dst=100051" TargetMode = "External"/>
	<Relationship Id="rId57" Type="http://schemas.openxmlformats.org/officeDocument/2006/relationships/hyperlink" Target="https://login.consultant.ru/link/?req=doc&amp;base=RLAW390&amp;n=47013&amp;dst=100025" TargetMode = "External"/>
	<Relationship Id="rId58" Type="http://schemas.openxmlformats.org/officeDocument/2006/relationships/hyperlink" Target="https://login.consultant.ru/link/?req=doc&amp;base=RLAW390&amp;n=47013&amp;dst=100051" TargetMode = "External"/>
	<Relationship Id="rId59" Type="http://schemas.openxmlformats.org/officeDocument/2006/relationships/hyperlink" Target="https://login.consultant.ru/link/?req=doc&amp;base=RLAW390&amp;n=47013&amp;dst=100015" TargetMode = "External"/>
	<Relationship Id="rId60" Type="http://schemas.openxmlformats.org/officeDocument/2006/relationships/hyperlink" Target="https://login.consultant.ru/link/?req=doc&amp;base=RLAW390&amp;n=47013&amp;dst=100015" TargetMode = "External"/>
	<Relationship Id="rId61" Type="http://schemas.openxmlformats.org/officeDocument/2006/relationships/hyperlink" Target="https://login.consultant.ru/link/?req=doc&amp;base=RLAW390&amp;n=47013&amp;dst=100051" TargetMode = "External"/>
	<Relationship Id="rId62" Type="http://schemas.openxmlformats.org/officeDocument/2006/relationships/hyperlink" Target="https://login.consultant.ru/link/?req=doc&amp;base=RLAW390&amp;n=47013&amp;dst=100015" TargetMode = "External"/>
	<Relationship Id="rId63" Type="http://schemas.openxmlformats.org/officeDocument/2006/relationships/hyperlink" Target="https://login.consultant.ru/link/?req=doc&amp;base=RLAW390&amp;n=47013&amp;dst=100051" TargetMode = "External"/>
	<Relationship Id="rId64" Type="http://schemas.openxmlformats.org/officeDocument/2006/relationships/hyperlink" Target="https://login.consultant.ru/link/?req=doc&amp;base=RLAW390&amp;n=47013&amp;dst=100051" TargetMode = "External"/>
	<Relationship Id="rId65" Type="http://schemas.openxmlformats.org/officeDocument/2006/relationships/hyperlink" Target="https://login.consultant.ru/link/?req=doc&amp;base=RLAW390&amp;n=47013&amp;dst=100051" TargetMode = "External"/>
	<Relationship Id="rId66" Type="http://schemas.openxmlformats.org/officeDocument/2006/relationships/hyperlink" Target="https://login.consultant.ru/link/?req=doc&amp;base=RLAW390&amp;n=47013&amp;dst=100015" TargetMode = "External"/>
	<Relationship Id="rId67" Type="http://schemas.openxmlformats.org/officeDocument/2006/relationships/hyperlink" Target="https://login.consultant.ru/link/?req=doc&amp;base=RLAW390&amp;n=47013&amp;dst=100051" TargetMode = "External"/>
	<Relationship Id="rId68" Type="http://schemas.openxmlformats.org/officeDocument/2006/relationships/hyperlink" Target="https://login.consultant.ru/link/?req=doc&amp;base=RLAW390&amp;n=47013&amp;dst=100051" TargetMode = "External"/>
	<Relationship Id="rId69" Type="http://schemas.openxmlformats.org/officeDocument/2006/relationships/hyperlink" Target="https://login.consultant.ru/link/?req=doc&amp;base=RLAW390&amp;n=73256&amp;dst=100005" TargetMode = "External"/>
	<Relationship Id="rId70" Type="http://schemas.openxmlformats.org/officeDocument/2006/relationships/hyperlink" Target="https://login.consultant.ru/link/?req=doc&amp;base=RLAW390&amp;n=47013&amp;dst=100051" TargetMode = "External"/>
	<Relationship Id="rId71" Type="http://schemas.openxmlformats.org/officeDocument/2006/relationships/hyperlink" Target="https://login.consultant.ru/link/?req=doc&amp;base=RLAW390&amp;n=47013&amp;dst=100028" TargetMode = "External"/>
	<Relationship Id="rId72" Type="http://schemas.openxmlformats.org/officeDocument/2006/relationships/hyperlink" Target="https://login.consultant.ru/link/?req=doc&amp;base=RLAW390&amp;n=47013&amp;dst=100051" TargetMode = "External"/>
	<Relationship Id="rId73" Type="http://schemas.openxmlformats.org/officeDocument/2006/relationships/hyperlink" Target="https://login.consultant.ru/link/?req=doc&amp;base=RLAW390&amp;n=72184&amp;dst=100009" TargetMode = "External"/>
	<Relationship Id="rId74" Type="http://schemas.openxmlformats.org/officeDocument/2006/relationships/hyperlink" Target="https://login.consultant.ru/link/?req=doc&amp;base=RLAW390&amp;n=47013&amp;dst=100051" TargetMode = "External"/>
	<Relationship Id="rId75" Type="http://schemas.openxmlformats.org/officeDocument/2006/relationships/hyperlink" Target="https://login.consultant.ru/link/?req=doc&amp;base=RLAW390&amp;n=47013&amp;dst=100051" TargetMode = "External"/>
	<Relationship Id="rId76" Type="http://schemas.openxmlformats.org/officeDocument/2006/relationships/hyperlink" Target="https://login.consultant.ru/link/?req=doc&amp;base=RLAW390&amp;n=47013&amp;dst=100015" TargetMode = "External"/>
	<Relationship Id="rId77" Type="http://schemas.openxmlformats.org/officeDocument/2006/relationships/hyperlink" Target="https://login.consultant.ru/link/?req=doc&amp;base=RLAW390&amp;n=73256&amp;dst=100006" TargetMode = "External"/>
	<Relationship Id="rId78" Type="http://schemas.openxmlformats.org/officeDocument/2006/relationships/hyperlink" Target="https://login.consultant.ru/link/?req=doc&amp;base=RLAW390&amp;n=47013&amp;dst=100051" TargetMode = "External"/>
	<Relationship Id="rId79" Type="http://schemas.openxmlformats.org/officeDocument/2006/relationships/hyperlink" Target="https://login.consultant.ru/link/?req=doc&amp;base=RLAW390&amp;n=47013&amp;dst=100051" TargetMode = "External"/>
	<Relationship Id="rId80" Type="http://schemas.openxmlformats.org/officeDocument/2006/relationships/hyperlink" Target="https://login.consultant.ru/link/?req=doc&amp;base=RLAW390&amp;n=47013&amp;dst=100030" TargetMode = "External"/>
	<Relationship Id="rId81" Type="http://schemas.openxmlformats.org/officeDocument/2006/relationships/hyperlink" Target="https://login.consultant.ru/link/?req=doc&amp;base=RLAW390&amp;n=47013&amp;dst=100051" TargetMode = "External"/>
	<Relationship Id="rId82" Type="http://schemas.openxmlformats.org/officeDocument/2006/relationships/hyperlink" Target="https://login.consultant.ru/link/?req=doc&amp;base=RLAW390&amp;n=47013&amp;dst=100015" TargetMode = "External"/>
	<Relationship Id="rId83" Type="http://schemas.openxmlformats.org/officeDocument/2006/relationships/hyperlink" Target="https://login.consultant.ru/link/?req=doc&amp;base=RLAW390&amp;n=47013&amp;dst=100051" TargetMode = "External"/>
	<Relationship Id="rId84" Type="http://schemas.openxmlformats.org/officeDocument/2006/relationships/hyperlink" Target="https://login.consultant.ru/link/?req=doc&amp;base=RLAW390&amp;n=47013&amp;dst=100031" TargetMode = "External"/>
	<Relationship Id="rId85" Type="http://schemas.openxmlformats.org/officeDocument/2006/relationships/hyperlink" Target="https://login.consultant.ru/link/?req=doc&amp;base=RLAW390&amp;n=72184&amp;dst=100011" TargetMode = "External"/>
	<Relationship Id="rId86" Type="http://schemas.openxmlformats.org/officeDocument/2006/relationships/hyperlink" Target="https://login.consultant.ru/link/?req=doc&amp;base=RLAW390&amp;n=72184&amp;dst=100012" TargetMode = "External"/>
	<Relationship Id="rId87" Type="http://schemas.openxmlformats.org/officeDocument/2006/relationships/hyperlink" Target="https://login.consultant.ru/link/?req=doc&amp;base=RLAW390&amp;n=47013&amp;dst=100051" TargetMode = "External"/>
	<Relationship Id="rId88" Type="http://schemas.openxmlformats.org/officeDocument/2006/relationships/hyperlink" Target="https://login.consultant.ru/link/?req=doc&amp;base=RLAW390&amp;n=47013&amp;dst=100015" TargetMode = "External"/>
	<Relationship Id="rId89" Type="http://schemas.openxmlformats.org/officeDocument/2006/relationships/hyperlink" Target="https://login.consultant.ru/link/?req=doc&amp;base=RLAW390&amp;n=47013&amp;dst=100051" TargetMode = "External"/>
	<Relationship Id="rId90" Type="http://schemas.openxmlformats.org/officeDocument/2006/relationships/hyperlink" Target="https://login.consultant.ru/link/?req=doc&amp;base=RLAW390&amp;n=47013&amp;dst=100051" TargetMode = "External"/>
	<Relationship Id="rId91" Type="http://schemas.openxmlformats.org/officeDocument/2006/relationships/hyperlink" Target="https://login.consultant.ru/link/?req=doc&amp;base=RLAW390&amp;n=47013&amp;dst=100051" TargetMode = "External"/>
	<Relationship Id="rId92" Type="http://schemas.openxmlformats.org/officeDocument/2006/relationships/hyperlink" Target="https://login.consultant.ru/link/?req=doc&amp;base=RLAW390&amp;n=47013&amp;dst=100032" TargetMode = "External"/>
	<Relationship Id="rId93" Type="http://schemas.openxmlformats.org/officeDocument/2006/relationships/hyperlink" Target="https://login.consultant.ru/link/?req=doc&amp;base=RLAW390&amp;n=47013&amp;dst=100051" TargetMode = "External"/>
	<Relationship Id="rId94" Type="http://schemas.openxmlformats.org/officeDocument/2006/relationships/hyperlink" Target="https://login.consultant.ru/link/?req=doc&amp;base=RLAW390&amp;n=47013&amp;dst=100051" TargetMode = "External"/>
	<Relationship Id="rId95" Type="http://schemas.openxmlformats.org/officeDocument/2006/relationships/hyperlink" Target="https://login.consultant.ru/link/?req=doc&amp;base=RLAW390&amp;n=47013&amp;dst=100051" TargetMode = "External"/>
	<Relationship Id="rId96" Type="http://schemas.openxmlformats.org/officeDocument/2006/relationships/hyperlink" Target="https://login.consultant.ru/link/?req=doc&amp;base=RLAW390&amp;n=47013&amp;dst=100034" TargetMode = "External"/>
	<Relationship Id="rId97" Type="http://schemas.openxmlformats.org/officeDocument/2006/relationships/hyperlink" Target="https://login.consultant.ru/link/?req=doc&amp;base=RLAW390&amp;n=47013&amp;dst=100051" TargetMode = "External"/>
	<Relationship Id="rId98" Type="http://schemas.openxmlformats.org/officeDocument/2006/relationships/hyperlink" Target="https://login.consultant.ru/link/?req=doc&amp;base=RLAW390&amp;n=47013&amp;dst=100051" TargetMode = "External"/>
	<Relationship Id="rId99" Type="http://schemas.openxmlformats.org/officeDocument/2006/relationships/hyperlink" Target="https://login.consultant.ru/link/?req=doc&amp;base=RLAW390&amp;n=72184&amp;dst=100015" TargetMode = "External"/>
	<Relationship Id="rId100" Type="http://schemas.openxmlformats.org/officeDocument/2006/relationships/hyperlink" Target="https://login.consultant.ru/link/?req=doc&amp;base=LAW&amp;n=454103&amp;dst=100035" TargetMode = "External"/>
	<Relationship Id="rId101" Type="http://schemas.openxmlformats.org/officeDocument/2006/relationships/hyperlink" Target="https://login.consultant.ru/link/?req=doc&amp;base=RLAW390&amp;n=83049&amp;dst=100005" TargetMode = "External"/>
	<Relationship Id="rId102" Type="http://schemas.openxmlformats.org/officeDocument/2006/relationships/hyperlink" Target="https://login.consultant.ru/link/?req=doc&amp;base=RLAW390&amp;n=47013&amp;dst=100051" TargetMode = "External"/>
	<Relationship Id="rId103" Type="http://schemas.openxmlformats.org/officeDocument/2006/relationships/hyperlink" Target="https://login.consultant.ru/link/?req=doc&amp;base=RLAW390&amp;n=47013&amp;dst=100037" TargetMode = "External"/>
	<Relationship Id="rId104" Type="http://schemas.openxmlformats.org/officeDocument/2006/relationships/hyperlink" Target="https://login.consultant.ru/link/?req=doc&amp;base=RLAW390&amp;n=47013&amp;dst=100051" TargetMode = "External"/>
	<Relationship Id="rId105" Type="http://schemas.openxmlformats.org/officeDocument/2006/relationships/hyperlink" Target="https://login.consultant.ru/link/?req=doc&amp;base=RLAW390&amp;n=47013&amp;dst=100051" TargetMode = "External"/>
	<Relationship Id="rId106" Type="http://schemas.openxmlformats.org/officeDocument/2006/relationships/hyperlink" Target="https://login.consultant.ru/link/?req=doc&amp;base=RLAW390&amp;n=47013&amp;dst=100015" TargetMode = "External"/>
	<Relationship Id="rId107" Type="http://schemas.openxmlformats.org/officeDocument/2006/relationships/hyperlink" Target="https://login.consultant.ru/link/?req=doc&amp;base=RLAW390&amp;n=47013&amp;dst=100051" TargetMode = "External"/>
	<Relationship Id="rId108" Type="http://schemas.openxmlformats.org/officeDocument/2006/relationships/hyperlink" Target="https://login.consultant.ru/link/?req=doc&amp;base=RLAW390&amp;n=47013&amp;dst=100038" TargetMode = "External"/>
	<Relationship Id="rId109" Type="http://schemas.openxmlformats.org/officeDocument/2006/relationships/hyperlink" Target="https://login.consultant.ru/link/?req=doc&amp;base=RLAW390&amp;n=47013&amp;dst=100051" TargetMode = "External"/>
	<Relationship Id="rId110" Type="http://schemas.openxmlformats.org/officeDocument/2006/relationships/hyperlink" Target="https://login.consultant.ru/link/?req=doc&amp;base=RLAW390&amp;n=47013&amp;dst=100040" TargetMode = "External"/>
	<Relationship Id="rId111" Type="http://schemas.openxmlformats.org/officeDocument/2006/relationships/hyperlink" Target="https://login.consultant.ru/link/?req=doc&amp;base=RLAW390&amp;n=47013&amp;dst=100051" TargetMode = "External"/>
	<Relationship Id="rId112" Type="http://schemas.openxmlformats.org/officeDocument/2006/relationships/hyperlink" Target="https://login.consultant.ru/link/?req=doc&amp;base=RLAW390&amp;n=47013&amp;dst=100044" TargetMode = "External"/>
	<Relationship Id="rId113" Type="http://schemas.openxmlformats.org/officeDocument/2006/relationships/hyperlink" Target="https://login.consultant.ru/link/?req=doc&amp;base=RLAW390&amp;n=47013&amp;dst=100051" TargetMode = "External"/>
	<Relationship Id="rId114" Type="http://schemas.openxmlformats.org/officeDocument/2006/relationships/hyperlink" Target="https://login.consultant.ru/link/?req=doc&amp;base=RLAW390&amp;n=73256&amp;dst=100007" TargetMode = "External"/>
	<Relationship Id="rId115" Type="http://schemas.openxmlformats.org/officeDocument/2006/relationships/hyperlink" Target="https://login.consultant.ru/link/?req=doc&amp;base=RLAW390&amp;n=47013&amp;dst=100051" TargetMode = "External"/>
	<Relationship Id="rId116" Type="http://schemas.openxmlformats.org/officeDocument/2006/relationships/hyperlink" Target="https://login.consultant.ru/link/?req=doc&amp;base=RLAW390&amp;n=73256&amp;dst=100008" TargetMode = "External"/>
	<Relationship Id="rId117" Type="http://schemas.openxmlformats.org/officeDocument/2006/relationships/hyperlink" Target="https://login.consultant.ru/link/?req=doc&amp;base=RLAW390&amp;n=73256&amp;dst=100010" TargetMode = "External"/>
	<Relationship Id="rId118" Type="http://schemas.openxmlformats.org/officeDocument/2006/relationships/hyperlink" Target="https://login.consultant.ru/link/?req=doc&amp;base=RLAW390&amp;n=47013&amp;dst=100015" TargetMode = "External"/>
	<Relationship Id="rId119" Type="http://schemas.openxmlformats.org/officeDocument/2006/relationships/hyperlink" Target="https://login.consultant.ru/link/?req=doc&amp;base=RLAW390&amp;n=47013&amp;dst=100051" TargetMode = "External"/>
	<Relationship Id="rId120" Type="http://schemas.openxmlformats.org/officeDocument/2006/relationships/hyperlink" Target="https://login.consultant.ru/link/?req=doc&amp;base=RLAW390&amp;n=47013&amp;dst=100051" TargetMode = "External"/>
	<Relationship Id="rId121" Type="http://schemas.openxmlformats.org/officeDocument/2006/relationships/hyperlink" Target="https://login.consultant.ru/link/?req=doc&amp;base=RLAW390&amp;n=47013&amp;dst=100051" TargetMode = "External"/>
	<Relationship Id="rId122" Type="http://schemas.openxmlformats.org/officeDocument/2006/relationships/hyperlink" Target="https://login.consultant.ru/link/?req=doc&amp;base=RLAW390&amp;n=47013&amp;dst=100051" TargetMode = "External"/>
	<Relationship Id="rId123" Type="http://schemas.openxmlformats.org/officeDocument/2006/relationships/hyperlink" Target="https://login.consultant.ru/link/?req=doc&amp;base=RLAW390&amp;n=47013&amp;dst=100051" TargetMode = "External"/>
	<Relationship Id="rId124" Type="http://schemas.openxmlformats.org/officeDocument/2006/relationships/hyperlink" Target="https://login.consultant.ru/link/?req=doc&amp;base=RLAW390&amp;n=47013&amp;dst=100051" TargetMode = "External"/>
	<Relationship Id="rId125" Type="http://schemas.openxmlformats.org/officeDocument/2006/relationships/hyperlink" Target="https://login.consultant.ru/link/?req=doc&amp;base=RLAW390&amp;n=47013&amp;dst=100051" TargetMode = "External"/>
	<Relationship Id="rId126" Type="http://schemas.openxmlformats.org/officeDocument/2006/relationships/hyperlink" Target="https://login.consultant.ru/link/?req=doc&amp;base=RLAW390&amp;n=47013&amp;dst=100051" TargetMode = "External"/>
	<Relationship Id="rId127" Type="http://schemas.openxmlformats.org/officeDocument/2006/relationships/hyperlink" Target="https://login.consultant.ru/link/?req=doc&amp;base=RLAW390&amp;n=47013&amp;dst=100051" TargetMode = "External"/>
	<Relationship Id="rId128" Type="http://schemas.openxmlformats.org/officeDocument/2006/relationships/hyperlink" Target="https://login.consultant.ru/link/?req=doc&amp;base=RLAW390&amp;n=47013&amp;dst=100015" TargetMode = "External"/>
	<Relationship Id="rId129" Type="http://schemas.openxmlformats.org/officeDocument/2006/relationships/hyperlink" Target="https://login.consultant.ru/link/?req=doc&amp;base=RLAW390&amp;n=47013&amp;dst=100051" TargetMode = "External"/>
	<Relationship Id="rId130" Type="http://schemas.openxmlformats.org/officeDocument/2006/relationships/hyperlink" Target="https://login.consultant.ru/link/?req=doc&amp;base=RLAW390&amp;n=47013&amp;dst=100047" TargetMode = "External"/>
	<Relationship Id="rId131" Type="http://schemas.openxmlformats.org/officeDocument/2006/relationships/hyperlink" Target="https://login.consultant.ru/link/?req=doc&amp;base=RLAW390&amp;n=47013&amp;dst=100051" TargetMode = "External"/>
	<Relationship Id="rId132" Type="http://schemas.openxmlformats.org/officeDocument/2006/relationships/hyperlink" Target="https://login.consultant.ru/link/?req=doc&amp;base=RLAW390&amp;n=47013&amp;dst=100051" TargetMode = "External"/>
	<Relationship Id="rId133" Type="http://schemas.openxmlformats.org/officeDocument/2006/relationships/hyperlink" Target="https://login.consultant.ru/link/?req=doc&amp;base=RLAW390&amp;n=47013&amp;dst=100047" TargetMode = "External"/>
	<Relationship Id="rId134" Type="http://schemas.openxmlformats.org/officeDocument/2006/relationships/hyperlink" Target="https://login.consultant.ru/link/?req=doc&amp;base=RLAW390&amp;n=47013&amp;dst=100048" TargetMode = "External"/>
	<Relationship Id="rId135" Type="http://schemas.openxmlformats.org/officeDocument/2006/relationships/hyperlink" Target="https://login.consultant.ru/link/?req=doc&amp;base=RLAW390&amp;n=47013&amp;dst=100051" TargetMode = "External"/>
	<Relationship Id="rId136" Type="http://schemas.openxmlformats.org/officeDocument/2006/relationships/hyperlink" Target="https://login.consultant.ru/link/?req=doc&amp;base=RLAW390&amp;n=72184&amp;dst=100016" TargetMode = "External"/>
	<Relationship Id="rId137" Type="http://schemas.openxmlformats.org/officeDocument/2006/relationships/hyperlink" Target="https://login.consultant.ru/link/?req=doc&amp;base=RLAW390&amp;n=72184&amp;dst=100017" TargetMode = "External"/>
	<Relationship Id="rId138" Type="http://schemas.openxmlformats.org/officeDocument/2006/relationships/hyperlink" Target="https://login.consultant.ru/link/?req=doc&amp;base=RLAW390&amp;n=72184&amp;dst=100019" TargetMode = "External"/>
	<Relationship Id="rId139" Type="http://schemas.openxmlformats.org/officeDocument/2006/relationships/hyperlink" Target="https://login.consultant.ru/link/?req=doc&amp;base=RLAW390&amp;n=47013&amp;dst=100051" TargetMode = "External"/>
	<Relationship Id="rId140" Type="http://schemas.openxmlformats.org/officeDocument/2006/relationships/hyperlink" Target="https://login.consultant.ru/link/?req=doc&amp;base=RLAW390&amp;n=47013&amp;dst=100051" TargetMode = "External"/>
	<Relationship Id="rId141" Type="http://schemas.openxmlformats.org/officeDocument/2006/relationships/hyperlink" Target="https://login.consultant.ru/link/?req=doc&amp;base=RLAW390&amp;n=47013&amp;dst=100015" TargetMode = "External"/>
	<Relationship Id="rId142" Type="http://schemas.openxmlformats.org/officeDocument/2006/relationships/hyperlink" Target="https://login.consultant.ru/link/?req=doc&amp;base=RLAW390&amp;n=47013&amp;dst=100051" TargetMode = "External"/>
	<Relationship Id="rId143" Type="http://schemas.openxmlformats.org/officeDocument/2006/relationships/hyperlink" Target="https://login.consultant.ru/link/?req=doc&amp;base=RLAW390&amp;n=47013&amp;dst=100015" TargetMode = "External"/>
	<Relationship Id="rId144" Type="http://schemas.openxmlformats.org/officeDocument/2006/relationships/hyperlink" Target="https://login.consultant.ru/link/?req=doc&amp;base=RLAW390&amp;n=47013&amp;dst=100051" TargetMode = "External"/>
	<Relationship Id="rId145" Type="http://schemas.openxmlformats.org/officeDocument/2006/relationships/hyperlink" Target="https://login.consultant.ru/link/?req=doc&amp;base=RLAW390&amp;n=47013&amp;dst=100051" TargetMode = "External"/>
	<Relationship Id="rId146" Type="http://schemas.openxmlformats.org/officeDocument/2006/relationships/hyperlink" Target="https://login.consultant.ru/link/?req=doc&amp;base=RLAW390&amp;n=47013&amp;dst=100015" TargetMode = "External"/>
	<Relationship Id="rId147" Type="http://schemas.openxmlformats.org/officeDocument/2006/relationships/hyperlink" Target="https://login.consultant.ru/link/?req=doc&amp;base=RLAW390&amp;n=47013&amp;dst=100051" TargetMode = "External"/>
	<Relationship Id="rId148" Type="http://schemas.openxmlformats.org/officeDocument/2006/relationships/hyperlink" Target="https://login.consultant.ru/link/?req=doc&amp;base=RLAW390&amp;n=47013&amp;dst=100047" TargetMode = "External"/>
	<Relationship Id="rId149" Type="http://schemas.openxmlformats.org/officeDocument/2006/relationships/hyperlink" Target="https://login.consultant.ru/link/?req=doc&amp;base=RLAW390&amp;n=47013&amp;dst=100051" TargetMode = "External"/>
	<Relationship Id="rId150" Type="http://schemas.openxmlformats.org/officeDocument/2006/relationships/hyperlink" Target="https://login.consultant.ru/link/?req=doc&amp;base=RLAW390&amp;n=47013&amp;dst=100051" TargetMode = "External"/>
	<Relationship Id="rId151" Type="http://schemas.openxmlformats.org/officeDocument/2006/relationships/hyperlink" Target="https://login.consultant.ru/link/?req=doc&amp;base=RLAW390&amp;n=47013&amp;dst=10005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4023.00.53</Application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Оренбургской области от 12.12.2007 N 428-п
(ред. от 15.03.2018)
"Об утверждении порядка рассмотрения обращений граждан в Правительстве Оренбургской области"
(вместе с "Порядком рассмотрения обращений граждан в Правительстве Оренбургской области")</dc:title>
  <dcterms:created xsi:type="dcterms:W3CDTF">2024-03-06T10:25:34Z</dcterms:created>
</cp:coreProperties>
</file>